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276E" w:rsidRPr="001B4EEA" w:rsidRDefault="00851201" w:rsidP="00B55B58">
      <w:pPr>
        <w:pStyle w:val="Corpsdetexte"/>
        <w:rPr>
          <w:rFonts w:ascii="Marianne" w:hAnsi="Marianne"/>
          <w:noProof/>
          <w:sz w:val="18"/>
          <w:szCs w:val="18"/>
        </w:rPr>
      </w:pPr>
      <w:r w:rsidRPr="001B4EEA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193675</wp:posOffset>
                </wp:positionV>
                <wp:extent cx="2914650" cy="20764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  <w:t xml:space="preserve">* DEMANDE D’ALLEGEMENT 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  <w:t>DE SERVICE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851201" w:rsidRDefault="00BE4A7D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sz w:val="20"/>
                                <w:szCs w:val="24"/>
                                <w:lang w:eastAsia="zh-CN"/>
                              </w:rPr>
                              <w:t xml:space="preserve">POUR L’ANNEE SCOLAIRE </w:t>
                            </w:r>
                            <w:r w:rsidR="008839B0">
                              <w:rPr>
                                <w:rFonts w:ascii="Marianne" w:eastAsia="Times New Roman" w:hAnsi="Marianne"/>
                                <w:b/>
                                <w:sz w:val="20"/>
                                <w:szCs w:val="24"/>
                                <w:lang w:eastAsia="zh-CN"/>
                              </w:rPr>
                              <w:t>2025-2026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851201" w:rsidRDefault="00690A16" w:rsidP="000168AF">
                            <w:pPr>
                              <w:keepNext/>
                              <w:widowControl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/>
                              <w:autoSpaceDN/>
                              <w:spacing w:before="120" w:after="120"/>
                              <w:jc w:val="center"/>
                              <w:outlineLvl w:val="0"/>
                              <w:rPr>
                                <w:rFonts w:ascii="Marianne" w:eastAsia="Times New Roman" w:hAnsi="Marianne" w:cs="Arial Narrow"/>
                                <w:b/>
                                <w:bCs/>
                                <w:szCs w:val="20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 w:cs="Arial Narrow"/>
                                <w:b/>
                                <w:sz w:val="19"/>
                                <w:szCs w:val="20"/>
                                <w:lang w:eastAsia="zh-CN"/>
                              </w:rPr>
                              <w:t>Personnels enseignants du premier degré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rPr>
                                <w:rFonts w:ascii="Marianne" w:eastAsia="Times New Roman" w:hAnsi="Marianne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AC5B95" w:rsidRDefault="00690A16" w:rsidP="00851201">
                            <w:pPr>
                              <w:widowControl/>
                              <w:shd w:val="clear" w:color="auto" w:fill="FFFFFF" w:themeFill="background1"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 xml:space="preserve">A retourner dûment complété à la Direction des services départementaux de l’éducation nationale de Saône-et-Loire </w:t>
                            </w:r>
                            <w:r w:rsidR="00470FEE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pour</w:t>
                            </w:r>
                            <w:r w:rsidRPr="00AC5B95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 xml:space="preserve"> le </w:t>
                            </w:r>
                            <w:r w:rsidR="00B86285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 w:rsidR="008839B0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6 décembre 2024</w:t>
                            </w:r>
                            <w:r w:rsidR="00470FEE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, délai de rigueur.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90A16" w:rsidRPr="00851201" w:rsidRDefault="00690A16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3.8pt;margin-top:15.25pt;width:229.5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">
                <v:textbox>
                  <w:txbxContent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  <w:t xml:space="preserve">* DEMANDE D’ALLEGEMENT 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  <w:t>DE SERVICE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</w:p>
                    <w:p w:rsidR="00690A16" w:rsidRPr="00851201" w:rsidRDefault="00BE4A7D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color w:val="FF0000"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sz w:val="20"/>
                          <w:szCs w:val="24"/>
                          <w:lang w:eastAsia="zh-CN"/>
                        </w:rPr>
                        <w:t xml:space="preserve">POUR L’ANNEE SCOLAIRE </w:t>
                      </w:r>
                      <w:r w:rsidR="008839B0">
                        <w:rPr>
                          <w:rFonts w:ascii="Marianne" w:eastAsia="Times New Roman" w:hAnsi="Marianne"/>
                          <w:b/>
                          <w:sz w:val="20"/>
                          <w:szCs w:val="24"/>
                          <w:lang w:eastAsia="zh-CN"/>
                        </w:rPr>
                        <w:t>2025-2026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color w:val="FF0000"/>
                          <w:sz w:val="20"/>
                          <w:szCs w:val="24"/>
                          <w:lang w:eastAsia="zh-CN"/>
                        </w:rPr>
                      </w:pPr>
                    </w:p>
                    <w:p w:rsidR="00690A16" w:rsidRPr="00851201" w:rsidRDefault="00690A16" w:rsidP="000168AF">
                      <w:pPr>
                        <w:keepNext/>
                        <w:widowControl/>
                        <w:numPr>
                          <w:ilvl w:val="0"/>
                          <w:numId w:val="5"/>
                        </w:numPr>
                        <w:suppressAutoHyphens/>
                        <w:autoSpaceDE/>
                        <w:autoSpaceDN/>
                        <w:spacing w:before="120" w:after="120"/>
                        <w:jc w:val="center"/>
                        <w:outlineLvl w:val="0"/>
                        <w:rPr>
                          <w:rFonts w:ascii="Marianne" w:eastAsia="Times New Roman" w:hAnsi="Marianne" w:cs="Arial Narrow"/>
                          <w:b/>
                          <w:bCs/>
                          <w:szCs w:val="20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 w:cs="Arial Narrow"/>
                          <w:b/>
                          <w:sz w:val="19"/>
                          <w:szCs w:val="20"/>
                          <w:lang w:eastAsia="zh-CN"/>
                        </w:rPr>
                        <w:t>Personnels enseignants du premier degré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rPr>
                          <w:rFonts w:ascii="Marianne" w:eastAsia="Times New Roman" w:hAnsi="Marianne"/>
                          <w:b/>
                          <w:bCs/>
                          <w:szCs w:val="24"/>
                          <w:lang w:eastAsia="zh-CN"/>
                        </w:rPr>
                      </w:pPr>
                    </w:p>
                    <w:p w:rsidR="00690A16" w:rsidRPr="00AC5B95" w:rsidRDefault="00690A16" w:rsidP="00851201">
                      <w:pPr>
                        <w:widowControl/>
                        <w:shd w:val="clear" w:color="auto" w:fill="FFFFFF" w:themeFill="background1"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 xml:space="preserve">A retourner dûment </w:t>
                      </w:r>
                      <w:proofErr w:type="gramStart"/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>complété</w:t>
                      </w:r>
                      <w:proofErr w:type="gramEnd"/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 xml:space="preserve"> à la Direction des services départementaux de l’éducation nationale de Saône-et-Loire </w:t>
                      </w:r>
                      <w:r w:rsidR="00470FEE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pour</w:t>
                      </w:r>
                      <w:r w:rsidRPr="00AC5B95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 xml:space="preserve"> le </w:t>
                      </w:r>
                      <w:r w:rsidR="00B86285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1</w:t>
                      </w:r>
                      <w:r w:rsidR="008839B0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6 décembre 2024</w:t>
                      </w:r>
                      <w:r w:rsidR="00470FEE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, délai de rigueur.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</w:pP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</w:pPr>
                    </w:p>
                    <w:p w:rsidR="00690A16" w:rsidRPr="00851201" w:rsidRDefault="00690A16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76E" w:rsidRPr="001B4EEA" w:rsidRDefault="0079276E" w:rsidP="00B55B58">
      <w:pPr>
        <w:pStyle w:val="Corpsdetexte"/>
        <w:rPr>
          <w:rFonts w:ascii="Marianne" w:hAnsi="Marianne"/>
          <w:sz w:val="18"/>
          <w:szCs w:val="18"/>
        </w:rPr>
      </w:pPr>
    </w:p>
    <w:p w:rsidR="001200FD" w:rsidRPr="001B4EEA" w:rsidRDefault="001200FD" w:rsidP="00B55B58">
      <w:pPr>
        <w:pStyle w:val="Corpsdetexte"/>
        <w:rPr>
          <w:rFonts w:ascii="Marianne" w:hAnsi="Marianne"/>
          <w:sz w:val="18"/>
          <w:szCs w:val="18"/>
        </w:rPr>
      </w:pPr>
    </w:p>
    <w:tbl>
      <w:tblPr>
        <w:tblStyle w:val="Grilledutableau"/>
        <w:tblW w:w="5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62"/>
      </w:tblGrid>
      <w:tr w:rsidR="000168AF" w:rsidRPr="001B4EEA" w:rsidTr="000168AF">
        <w:trPr>
          <w:trHeight w:val="3342"/>
        </w:trPr>
        <w:tc>
          <w:tcPr>
            <w:tcW w:w="5062" w:type="dxa"/>
          </w:tcPr>
          <w:p w:rsidR="000168AF" w:rsidRPr="00851201" w:rsidRDefault="000168AF" w:rsidP="00E2430A">
            <w:pPr>
              <w:ind w:right="57"/>
              <w:rPr>
                <w:rFonts w:ascii="Marianne" w:hAnsi="Marianne"/>
                <w:b/>
                <w:sz w:val="16"/>
                <w:szCs w:val="16"/>
              </w:rPr>
            </w:pPr>
            <w:r w:rsidRPr="00851201">
              <w:rPr>
                <w:rFonts w:ascii="Marianne" w:hAnsi="Marianne"/>
                <w:b/>
                <w:sz w:val="16"/>
                <w:szCs w:val="16"/>
              </w:rPr>
              <w:t>DP</w:t>
            </w:r>
          </w:p>
          <w:p w:rsidR="000168AF" w:rsidRPr="00851201" w:rsidRDefault="000168AF" w:rsidP="00E2430A">
            <w:pPr>
              <w:ind w:right="57"/>
              <w:rPr>
                <w:rFonts w:ascii="Marianne" w:hAnsi="Marianne"/>
                <w:b/>
                <w:sz w:val="16"/>
                <w:szCs w:val="16"/>
              </w:rPr>
            </w:pPr>
            <w:r w:rsidRPr="00851201">
              <w:rPr>
                <w:rFonts w:ascii="Marianne" w:hAnsi="Marianne"/>
                <w:b/>
                <w:sz w:val="16"/>
                <w:szCs w:val="16"/>
              </w:rPr>
              <w:t>Division des Personnels</w:t>
            </w:r>
          </w:p>
          <w:p w:rsidR="000168AF" w:rsidRPr="00851201" w:rsidRDefault="000168AF" w:rsidP="00E2430A">
            <w:pPr>
              <w:ind w:right="57"/>
              <w:jc w:val="right"/>
              <w:rPr>
                <w:rFonts w:ascii="Marianne" w:hAnsi="Marianne"/>
                <w:sz w:val="16"/>
                <w:szCs w:val="16"/>
              </w:rPr>
            </w:pP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 w:rsidRPr="008158A9">
              <w:rPr>
                <w:rFonts w:asciiTheme="minorHAnsi" w:hAnsiTheme="minorHAnsi" w:cstheme="minorHAnsi"/>
                <w:szCs w:val="16"/>
              </w:rPr>
              <w:t xml:space="preserve">Affaire suivie par : </w:t>
            </w:r>
          </w:p>
          <w:p w:rsidR="008839B0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Carine SAHIN-RAMOND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Claire MERLE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Tél : 03 85 22 55 62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        03.85.22.55.81</w:t>
            </w:r>
          </w:p>
          <w:p w:rsidR="000168AF" w:rsidRPr="00851201" w:rsidRDefault="000168AF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Cité administrative</w:t>
            </w: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Boulevard Henri Dunant</w:t>
            </w: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BP 72512</w:t>
            </w:r>
          </w:p>
          <w:p w:rsidR="000168AF" w:rsidRPr="001B4EEA" w:rsidRDefault="000168AF" w:rsidP="00E2430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51201">
              <w:rPr>
                <w:rFonts w:ascii="Marianne" w:hAnsi="Marianne"/>
                <w:szCs w:val="16"/>
              </w:rPr>
              <w:t>71025 Mâcon cedex 9</w:t>
            </w:r>
          </w:p>
        </w:tc>
      </w:tr>
    </w:tbl>
    <w:p w:rsidR="003240AC" w:rsidRPr="001B4EEA" w:rsidRDefault="003240AC" w:rsidP="00B55B58">
      <w:pPr>
        <w:pStyle w:val="Corpsdetexte"/>
        <w:rPr>
          <w:rFonts w:ascii="Marianne" w:hAnsi="Marianne"/>
          <w:sz w:val="18"/>
          <w:szCs w:val="18"/>
        </w:rPr>
        <w:sectPr w:rsidR="003240AC" w:rsidRPr="001B4EEA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0168AF" w:rsidRPr="001B4EEA" w:rsidRDefault="001B4EEA" w:rsidP="000168AF">
      <w:pPr>
        <w:rPr>
          <w:rFonts w:ascii="Marianne" w:hAnsi="Marianne"/>
          <w:b/>
          <w:sz w:val="18"/>
          <w:szCs w:val="18"/>
        </w:rPr>
      </w:pPr>
      <w:r>
        <w:rPr>
          <w:rFonts w:ascii="Courier New" w:eastAsia="Wingdings" w:hAnsi="Courier New" w:cs="Courier New"/>
          <w:b/>
          <w:sz w:val="18"/>
          <w:szCs w:val="18"/>
        </w:rPr>
        <w:t>□</w:t>
      </w:r>
      <w:r w:rsidR="000168AF" w:rsidRPr="001B4EEA">
        <w:rPr>
          <w:rFonts w:ascii="Marianne" w:eastAsia="Arial" w:hAnsi="Marianne"/>
          <w:b/>
          <w:sz w:val="18"/>
          <w:szCs w:val="18"/>
        </w:rPr>
        <w:t xml:space="preserve"> </w:t>
      </w:r>
      <w:r w:rsidR="000168AF" w:rsidRPr="001B4EEA">
        <w:rPr>
          <w:rFonts w:ascii="Marianne" w:hAnsi="Marianne"/>
          <w:b/>
          <w:sz w:val="18"/>
          <w:szCs w:val="18"/>
        </w:rPr>
        <w:t>1</w:t>
      </w:r>
      <w:r w:rsidR="000168AF" w:rsidRPr="001B4EEA">
        <w:rPr>
          <w:rFonts w:ascii="Marianne" w:hAnsi="Marianne"/>
          <w:b/>
          <w:sz w:val="18"/>
          <w:szCs w:val="18"/>
          <w:vertAlign w:val="superscript"/>
        </w:rPr>
        <w:t>ère</w:t>
      </w:r>
      <w:r w:rsidR="000168AF" w:rsidRPr="001B4EEA">
        <w:rPr>
          <w:rFonts w:ascii="Marianne" w:hAnsi="Marianne"/>
          <w:b/>
          <w:sz w:val="18"/>
          <w:szCs w:val="18"/>
        </w:rPr>
        <w:t xml:space="preserve"> demande (1)</w:t>
      </w:r>
    </w:p>
    <w:p w:rsidR="000168AF" w:rsidRPr="001B4EEA" w:rsidRDefault="000168AF" w:rsidP="000168AF">
      <w:pPr>
        <w:rPr>
          <w:rFonts w:ascii="Marianne" w:hAnsi="Marianne"/>
          <w:b/>
          <w:sz w:val="18"/>
          <w:szCs w:val="18"/>
        </w:rPr>
      </w:pPr>
    </w:p>
    <w:p w:rsidR="000168AF" w:rsidRPr="001B4EEA" w:rsidRDefault="001B4EEA" w:rsidP="000168AF">
      <w:pPr>
        <w:rPr>
          <w:rFonts w:ascii="Marianne" w:hAnsi="Marianne"/>
          <w:b/>
          <w:sz w:val="18"/>
          <w:szCs w:val="18"/>
        </w:rPr>
      </w:pPr>
      <w:r>
        <w:rPr>
          <w:rFonts w:ascii="Courier New" w:eastAsia="Wingdings" w:hAnsi="Courier New" w:cs="Courier New"/>
          <w:b/>
          <w:sz w:val="18"/>
          <w:szCs w:val="18"/>
        </w:rPr>
        <w:t>□</w:t>
      </w:r>
      <w:r w:rsidR="000168AF" w:rsidRPr="001B4EEA">
        <w:rPr>
          <w:rFonts w:ascii="Marianne" w:eastAsia="Arial" w:hAnsi="Marianne"/>
          <w:b/>
          <w:sz w:val="18"/>
          <w:szCs w:val="18"/>
        </w:rPr>
        <w:t xml:space="preserve"> </w:t>
      </w:r>
      <w:r w:rsidR="000168AF" w:rsidRPr="001B4EEA">
        <w:rPr>
          <w:rFonts w:ascii="Marianne" w:hAnsi="Marianne"/>
          <w:b/>
          <w:sz w:val="18"/>
          <w:szCs w:val="18"/>
        </w:rPr>
        <w:t>Renouvellement (1) (Nombre d’année(s) dont vous avez déjà bénéficié (……)</w:t>
      </w:r>
    </w:p>
    <w:p w:rsidR="00D140C9" w:rsidRPr="001B4EEA" w:rsidRDefault="00D140C9" w:rsidP="000168AF">
      <w:pPr>
        <w:pStyle w:val="En-tte"/>
        <w:spacing w:before="120" w:after="120"/>
        <w:rPr>
          <w:rFonts w:ascii="Marianne" w:hAnsi="Marianne"/>
          <w:sz w:val="18"/>
          <w:szCs w:val="18"/>
        </w:rPr>
      </w:pPr>
    </w:p>
    <w:p w:rsidR="00953F9F" w:rsidRPr="001B4EEA" w:rsidRDefault="00C50C98" w:rsidP="00C50C98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1 – SITUATION PERSONNELLE</w:t>
      </w:r>
    </w:p>
    <w:p w:rsidR="00953F9F" w:rsidRPr="001B4EEA" w:rsidRDefault="00953F9F" w:rsidP="00E00538">
      <w:pPr>
        <w:pStyle w:val="Corpsdetexte"/>
        <w:jc w:val="both"/>
        <w:rPr>
          <w:rFonts w:ascii="Marianne" w:hAnsi="Marianne"/>
          <w:sz w:val="18"/>
          <w:szCs w:val="18"/>
        </w:rPr>
      </w:pPr>
    </w:p>
    <w:p w:rsidR="00953F9F" w:rsidRPr="001B4EEA" w:rsidRDefault="00C50C98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Nom</w:t>
      </w:r>
      <w:r w:rsidR="001A0C31" w:rsidRPr="001B4EEA">
        <w:rPr>
          <w:rFonts w:ascii="Calibri" w:hAnsi="Calibri" w:cs="Calibri"/>
          <w:b/>
          <w:sz w:val="18"/>
          <w:szCs w:val="18"/>
        </w:rPr>
        <w:t> </w:t>
      </w:r>
      <w:r w:rsidR="001A0C31" w:rsidRPr="001B4EEA">
        <w:rPr>
          <w:rFonts w:ascii="Marianne" w:hAnsi="Marianne"/>
          <w:b/>
          <w:sz w:val="18"/>
          <w:szCs w:val="18"/>
        </w:rPr>
        <w:t>:</w:t>
      </w:r>
      <w:r w:rsidRPr="001B4EEA">
        <w:rPr>
          <w:rFonts w:ascii="Marianne" w:hAnsi="Marianne"/>
          <w:b/>
          <w:sz w:val="18"/>
          <w:szCs w:val="18"/>
        </w:rPr>
        <w:t>………………</w:t>
      </w:r>
      <w:r w:rsidR="00447AC6">
        <w:rPr>
          <w:rFonts w:ascii="Marianne" w:hAnsi="Marianne"/>
          <w:b/>
          <w:sz w:val="18"/>
          <w:szCs w:val="18"/>
        </w:rPr>
        <w:t>………….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……………………………………………. Prénom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</w:t>
      </w:r>
      <w:r w:rsidR="00447AC6">
        <w:rPr>
          <w:rFonts w:ascii="Marianne" w:hAnsi="Marianne" w:cs="Marianne"/>
          <w:b/>
          <w:sz w:val="18"/>
          <w:szCs w:val="18"/>
        </w:rPr>
        <w:t>……………………………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</w:p>
    <w:p w:rsidR="00953F9F" w:rsidRPr="001B4EEA" w:rsidRDefault="00953F9F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</w:p>
    <w:p w:rsidR="00953F9F" w:rsidRPr="001B4EEA" w:rsidRDefault="00C50C98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Date et lieu de naissance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</w:t>
      </w:r>
      <w:r w:rsidR="00447AC6">
        <w:rPr>
          <w:rFonts w:ascii="Marianne" w:hAnsi="Marianne" w:cs="Marianne"/>
          <w:b/>
          <w:sz w:val="18"/>
          <w:szCs w:val="18"/>
        </w:rPr>
        <w:t>…………………………………….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………………………………………………………………………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Pr="001B4EEA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lastRenderedPageBreak/>
        <w:t>Adresse personnelle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</w:t>
      </w:r>
      <w:r w:rsidR="00447AC6">
        <w:rPr>
          <w:rFonts w:ascii="Marianne" w:hAnsi="Marianne" w:cs="Marianne"/>
          <w:sz w:val="18"/>
          <w:szCs w:val="18"/>
        </w:rPr>
        <w:t>………………………..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……………………………………………………………………………………………</w:t>
      </w:r>
      <w:r w:rsidRPr="001B4EEA">
        <w:rPr>
          <w:rFonts w:ascii="Marianne" w:hAnsi="Marianne"/>
          <w:sz w:val="18"/>
          <w:szCs w:val="18"/>
        </w:rPr>
        <w:t>…..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</w:t>
      </w:r>
      <w:r w:rsidR="00447AC6">
        <w:rPr>
          <w:rFonts w:ascii="Marianne" w:hAnsi="Marianne"/>
          <w:sz w:val="18"/>
          <w:szCs w:val="18"/>
        </w:rPr>
        <w:t>………………………………..</w:t>
      </w: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………………………………………………………………………………………..</w:t>
      </w:r>
    </w:p>
    <w:p w:rsidR="00447AC6" w:rsidRPr="00447AC6" w:rsidRDefault="00447AC6" w:rsidP="00447AC6">
      <w:pPr>
        <w:pStyle w:val="Corpsdetexte"/>
      </w:pPr>
    </w:p>
    <w:p w:rsidR="00953F9F" w:rsidRPr="001B4EEA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Téléphone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</w:t>
      </w:r>
      <w:r w:rsidR="00447AC6">
        <w:rPr>
          <w:rFonts w:ascii="Marianne" w:hAnsi="Marianne" w:cs="Marianne"/>
          <w:sz w:val="18"/>
          <w:szCs w:val="18"/>
        </w:rPr>
        <w:t>………………</w:t>
      </w:r>
      <w:r w:rsidRPr="001B4EEA">
        <w:rPr>
          <w:rFonts w:ascii="Marianne" w:hAnsi="Marianne" w:cs="Marianne"/>
          <w:sz w:val="18"/>
          <w:szCs w:val="18"/>
        </w:rPr>
        <w:t>…………</w:t>
      </w:r>
      <w:r w:rsidRPr="001B4EEA">
        <w:rPr>
          <w:rFonts w:ascii="Marianne" w:hAnsi="Marianne"/>
          <w:sz w:val="18"/>
          <w:szCs w:val="18"/>
        </w:rPr>
        <w:t xml:space="preserve">     Courriel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</w:t>
      </w:r>
      <w:r w:rsidR="00447AC6">
        <w:rPr>
          <w:rFonts w:ascii="Marianne" w:hAnsi="Marianne" w:cs="Marianne"/>
          <w:sz w:val="18"/>
          <w:szCs w:val="18"/>
        </w:rPr>
        <w:t>………..</w:t>
      </w:r>
      <w:r w:rsidRPr="001B4EEA">
        <w:rPr>
          <w:rFonts w:ascii="Marianne" w:hAnsi="Marianne" w:cs="Marianne"/>
          <w:sz w:val="18"/>
          <w:szCs w:val="18"/>
        </w:rPr>
        <w:t>……………</w:t>
      </w:r>
      <w:r w:rsidRPr="001B4EEA">
        <w:rPr>
          <w:rFonts w:ascii="Marianne" w:hAnsi="Marianne"/>
          <w:sz w:val="18"/>
          <w:szCs w:val="18"/>
        </w:rPr>
        <w:t>.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Pr="001B4EEA" w:rsidRDefault="00324D6D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Situation de famille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 </w:t>
      </w:r>
      <w:r w:rsidRPr="001B4EEA">
        <w:rPr>
          <w:rFonts w:ascii="Marianne" w:hAnsi="Marianne"/>
          <w:b w:val="0"/>
          <w:sz w:val="18"/>
          <w:szCs w:val="18"/>
        </w:rPr>
        <w:t xml:space="preserve">Célibataire –  Pacsé(e)  -  Marié(e)  </w:t>
      </w:r>
      <w:r w:rsidR="0004056B" w:rsidRPr="001B4EEA">
        <w:rPr>
          <w:rFonts w:ascii="Marianne" w:hAnsi="Marianne"/>
          <w:b w:val="0"/>
          <w:sz w:val="18"/>
          <w:szCs w:val="18"/>
        </w:rPr>
        <w:t xml:space="preserve"> - Veuf(ve) – Divorcé(e) </w:t>
      </w:r>
      <w:r w:rsidRPr="001B4EEA">
        <w:rPr>
          <w:rFonts w:ascii="Marianne" w:hAnsi="Marianne"/>
          <w:b w:val="0"/>
          <w:sz w:val="18"/>
          <w:szCs w:val="18"/>
        </w:rPr>
        <w:t xml:space="preserve"> -  Séparé(e)</w:t>
      </w:r>
    </w:p>
    <w:p w:rsidR="00953F9F" w:rsidRPr="001B4EEA" w:rsidRDefault="00953F9F" w:rsidP="00953F9F">
      <w:pPr>
        <w:pStyle w:val="Corpsdetexte"/>
        <w:rPr>
          <w:rFonts w:ascii="Marianne" w:hAnsi="Marianne"/>
          <w:sz w:val="18"/>
          <w:szCs w:val="18"/>
        </w:rPr>
      </w:pPr>
    </w:p>
    <w:p w:rsidR="00324D6D" w:rsidRPr="001B4EEA" w:rsidRDefault="00324D6D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Age et profession du conjoint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…………………………………………………………………………………………...</w:t>
      </w:r>
      <w:r w:rsidR="00447AC6">
        <w:rPr>
          <w:rFonts w:ascii="Marianne" w:hAnsi="Marianne"/>
          <w:b/>
          <w:sz w:val="18"/>
          <w:szCs w:val="18"/>
        </w:rPr>
        <w:t>..................................</w:t>
      </w:r>
      <w:r w:rsidR="00D140C9" w:rsidRPr="001B4EEA">
        <w:rPr>
          <w:rFonts w:ascii="Marianne" w:hAnsi="Marianne"/>
          <w:b/>
          <w:sz w:val="18"/>
          <w:szCs w:val="18"/>
        </w:rPr>
        <w:t>....</w:t>
      </w:r>
    </w:p>
    <w:p w:rsidR="005E1EE8" w:rsidRPr="001B4EEA" w:rsidRDefault="005E1EE8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Age des enfants à charge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>: ……………………………………………………………………………………………</w:t>
      </w:r>
      <w:r w:rsidR="00447AC6">
        <w:rPr>
          <w:rFonts w:ascii="Marianne" w:hAnsi="Marianne"/>
          <w:b/>
          <w:sz w:val="18"/>
          <w:szCs w:val="18"/>
        </w:rPr>
        <w:t>……………………………………</w:t>
      </w:r>
      <w:r w:rsidRPr="001B4EEA">
        <w:rPr>
          <w:rFonts w:ascii="Marianne" w:hAnsi="Marianne"/>
          <w:b/>
          <w:sz w:val="18"/>
          <w:szCs w:val="18"/>
        </w:rPr>
        <w:t>…...</w:t>
      </w:r>
      <w:r w:rsidR="00D140C9" w:rsidRPr="001B4EEA">
        <w:rPr>
          <w:rFonts w:ascii="Marianne" w:hAnsi="Marianne"/>
          <w:b/>
          <w:sz w:val="18"/>
          <w:szCs w:val="18"/>
        </w:rPr>
        <w:t>..</w:t>
      </w:r>
    </w:p>
    <w:p w:rsidR="005E1EE8" w:rsidRPr="001B4EEA" w:rsidRDefault="005E1EE8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5E1EE8" w:rsidRPr="001B4EEA" w:rsidRDefault="00BA439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Autres charges de famille et renseignements complémentaires sur la situation </w:t>
      </w:r>
      <w:r w:rsidR="00C65D7F" w:rsidRPr="001B4EEA">
        <w:rPr>
          <w:rFonts w:ascii="Marianne" w:hAnsi="Marianne"/>
          <w:sz w:val="18"/>
          <w:szCs w:val="18"/>
        </w:rPr>
        <w:t>familiale</w:t>
      </w:r>
      <w:r w:rsidR="0004056B" w:rsidRPr="001B4EEA">
        <w:rPr>
          <w:rFonts w:ascii="Marianne" w:hAnsi="Marianne"/>
          <w:sz w:val="18"/>
          <w:szCs w:val="18"/>
        </w:rPr>
        <w:t xml:space="preserve"> </w:t>
      </w:r>
      <w:r w:rsidR="00C65D7F" w:rsidRPr="001B4EEA">
        <w:rPr>
          <w:rFonts w:ascii="Marianne" w:hAnsi="Marianne"/>
          <w:sz w:val="18"/>
          <w:szCs w:val="18"/>
        </w:rPr>
        <w:t>:</w:t>
      </w:r>
      <w:r w:rsidR="00AD6EE5" w:rsidRPr="001B4EEA">
        <w:rPr>
          <w:rFonts w:ascii="Marianne" w:hAnsi="Marianne"/>
          <w:b/>
          <w:sz w:val="18"/>
          <w:szCs w:val="18"/>
        </w:rPr>
        <w:t xml:space="preserve"> </w:t>
      </w:r>
      <w:r w:rsidRPr="001B4EEA">
        <w:rPr>
          <w:rFonts w:ascii="Marianne" w:hAnsi="Marianne"/>
          <w:b/>
          <w:sz w:val="18"/>
          <w:szCs w:val="18"/>
        </w:rPr>
        <w:t>.…………………………………………………………………………………………………………………</w:t>
      </w:r>
      <w:r w:rsidR="00447AC6">
        <w:rPr>
          <w:rFonts w:ascii="Marianne" w:hAnsi="Marianne"/>
          <w:b/>
          <w:sz w:val="18"/>
          <w:szCs w:val="18"/>
        </w:rPr>
        <w:t>…………………………………………………</w:t>
      </w:r>
      <w:r w:rsidRPr="001B4EEA">
        <w:rPr>
          <w:rFonts w:ascii="Marianne" w:hAnsi="Marianne"/>
          <w:b/>
          <w:sz w:val="18"/>
          <w:szCs w:val="18"/>
        </w:rPr>
        <w:t>………………..</w:t>
      </w:r>
    </w:p>
    <w:p w:rsidR="004A2E3F" w:rsidRPr="001B4EEA" w:rsidRDefault="004A2E3F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D140C9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2 – SITUATION PROFESSIONNELLE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4A2E3F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lastRenderedPageBreak/>
        <w:t>Grade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</w:t>
      </w:r>
      <w:r w:rsidR="00447AC6">
        <w:rPr>
          <w:rFonts w:ascii="Marianne" w:hAnsi="Marianne"/>
          <w:b/>
          <w:sz w:val="18"/>
          <w:szCs w:val="18"/>
        </w:rPr>
        <w:t>……..</w:t>
      </w:r>
      <w:r w:rsidRPr="001B4EEA">
        <w:rPr>
          <w:rFonts w:ascii="Marianne" w:hAnsi="Marianne"/>
          <w:b/>
          <w:sz w:val="18"/>
          <w:szCs w:val="18"/>
        </w:rPr>
        <w:t>……………</w:t>
      </w:r>
      <w:r w:rsidRPr="001B4EEA">
        <w:rPr>
          <w:rFonts w:ascii="Marianne" w:hAnsi="Marianne"/>
          <w:sz w:val="18"/>
          <w:szCs w:val="18"/>
        </w:rPr>
        <w:t xml:space="preserve">  Echelon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</w:t>
      </w:r>
      <w:r w:rsidR="00447AC6">
        <w:rPr>
          <w:rFonts w:ascii="Marianne" w:hAnsi="Marianne"/>
          <w:b/>
          <w:sz w:val="18"/>
          <w:szCs w:val="18"/>
        </w:rPr>
        <w:t>………………………………….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Dernière affectation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>: ………………………………………………………………………………………………………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………………………………………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Date de cessation de service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……………………………………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Ancienneté g</w:t>
      </w:r>
      <w:r w:rsidR="00BE363D">
        <w:rPr>
          <w:rFonts w:ascii="Marianne" w:hAnsi="Marianne"/>
          <w:sz w:val="18"/>
          <w:szCs w:val="18"/>
        </w:rPr>
        <w:t>énérale de service au 01/09/202</w:t>
      </w:r>
      <w:r w:rsidR="008839B0">
        <w:rPr>
          <w:rFonts w:ascii="Marianne" w:hAnsi="Marianne"/>
          <w:sz w:val="18"/>
          <w:szCs w:val="18"/>
        </w:rPr>
        <w:t>4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…………………………..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Date de départ en retraite envisagée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</w:t>
      </w:r>
      <w:r w:rsidR="00674B2C">
        <w:rPr>
          <w:rFonts w:ascii="Calibri" w:hAnsi="Calibri" w:cs="Calibri"/>
          <w:b/>
          <w:sz w:val="18"/>
          <w:szCs w:val="18"/>
        </w:rPr>
        <w:t> </w:t>
      </w: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Titres et diplômes obtenus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……………………………………..</w:t>
      </w: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FD7020" w:rsidRPr="001B4EEA" w:rsidRDefault="00D140C9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 vous êtes entré(e) tardivement dans l’éducation, ou si vous avez interrompu votre carrière plusieurs années, indiquez la (les) période(s)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…………………………………………………………………………………………………………………………………...</w:t>
      </w:r>
      <w:r w:rsidR="00674B2C">
        <w:rPr>
          <w:rFonts w:ascii="Marianne" w:hAnsi="Marianne"/>
          <w:b/>
          <w:sz w:val="18"/>
          <w:szCs w:val="18"/>
        </w:rPr>
        <w:t>.................................................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D140C9" w:rsidRPr="001B4EEA" w:rsidRDefault="00AD6EE5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Avez-vous exercé une autre activité professionnelle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?                OUI </w:t>
      </w:r>
      <w:r w:rsidRPr="001B4EEA">
        <w:rPr>
          <w:rFonts w:ascii="Courier New" w:hAnsi="Courier New" w:cs="Courier New"/>
          <w:sz w:val="18"/>
          <w:szCs w:val="18"/>
        </w:rPr>
        <w:t>□</w:t>
      </w:r>
      <w:r w:rsidRPr="001B4EEA">
        <w:rPr>
          <w:rFonts w:ascii="Marianne" w:hAnsi="Marianne"/>
          <w:sz w:val="18"/>
          <w:szCs w:val="18"/>
        </w:rPr>
        <w:t xml:space="preserve">                               </w:t>
      </w:r>
      <w:r w:rsidRPr="001B4EEA">
        <w:rPr>
          <w:rFonts w:ascii="Marianne" w:hAnsi="Marianne"/>
          <w:sz w:val="18"/>
          <w:szCs w:val="18"/>
        </w:rPr>
        <w:lastRenderedPageBreak/>
        <w:t xml:space="preserve">NON </w:t>
      </w:r>
      <w:r w:rsidRPr="001B4EEA">
        <w:rPr>
          <w:rFonts w:ascii="Courier New" w:hAnsi="Courier New" w:cs="Courier New"/>
          <w:sz w:val="18"/>
          <w:szCs w:val="18"/>
        </w:rPr>
        <w:t>□</w:t>
      </w:r>
    </w:p>
    <w:p w:rsidR="00D140C9" w:rsidRPr="001B4EEA" w:rsidRDefault="00AD6EE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 oui, laquelle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………………………………………</w:t>
      </w:r>
    </w:p>
    <w:p w:rsidR="00D140C9" w:rsidRPr="001B4EEA" w:rsidRDefault="00AD6EE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Durant quelle période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AD6EE5" w:rsidP="00AD6EE5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3 – CONGES OBTENUS</w:t>
      </w:r>
      <w:r w:rsidR="002416AC" w:rsidRPr="001B4EEA">
        <w:rPr>
          <w:rFonts w:ascii="Marianne" w:hAnsi="Marianne"/>
          <w:b/>
          <w:sz w:val="18"/>
          <w:szCs w:val="18"/>
        </w:rPr>
        <w:t xml:space="preserve"> </w:t>
      </w:r>
      <w:r w:rsidR="002416AC" w:rsidRPr="001B4EEA">
        <w:rPr>
          <w:rFonts w:ascii="Marianne" w:hAnsi="Marianne"/>
          <w:sz w:val="18"/>
          <w:szCs w:val="18"/>
          <w:vertAlign w:val="superscript"/>
        </w:rPr>
        <w:t>(1)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AD6EE5" w:rsidP="00AD6EE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longue durée</w:t>
      </w:r>
      <w:r w:rsidRPr="001B4EEA">
        <w:rPr>
          <w:rFonts w:ascii="Marianne" w:hAnsi="Marianne"/>
          <w:sz w:val="18"/>
          <w:szCs w:val="18"/>
        </w:rPr>
        <w:t xml:space="preserve"> (CLD)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90A16" w:rsidRPr="001B4EEA">
        <w:rPr>
          <w:rFonts w:ascii="Marianne" w:hAnsi="Marianne"/>
          <w:sz w:val="18"/>
          <w:szCs w:val="18"/>
        </w:rPr>
        <w:tab/>
        <w:t>Durée totale</w:t>
      </w:r>
      <w:r w:rsidR="00690A16" w:rsidRPr="001B4EEA">
        <w:rPr>
          <w:rFonts w:ascii="Calibri" w:hAnsi="Calibri" w:cs="Calibri"/>
          <w:sz w:val="18"/>
          <w:szCs w:val="18"/>
        </w:rPr>
        <w:t> </w:t>
      </w:r>
      <w:r w:rsidR="00690A16"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longue maladie</w:t>
      </w:r>
      <w:r w:rsidRPr="001B4EEA">
        <w:rPr>
          <w:rFonts w:ascii="Marianne" w:hAnsi="Marianne"/>
          <w:sz w:val="18"/>
          <w:szCs w:val="18"/>
        </w:rPr>
        <w:t xml:space="preserve"> (CLM)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Disponibilité d’office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maladie ordinaire</w:t>
      </w:r>
      <w:r w:rsidRPr="001B4EEA">
        <w:rPr>
          <w:rFonts w:ascii="Marianne" w:hAnsi="Marianne"/>
          <w:sz w:val="18"/>
          <w:szCs w:val="18"/>
        </w:rPr>
        <w:t xml:space="preserve"> (CMO)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lastRenderedPageBreak/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 xml:space="preserve">Congés </w:t>
      </w:r>
      <w:r w:rsidR="002416AC" w:rsidRPr="001B4EEA">
        <w:rPr>
          <w:rFonts w:ascii="Marianne" w:hAnsi="Marianne"/>
          <w:b/>
          <w:sz w:val="18"/>
          <w:szCs w:val="18"/>
        </w:rPr>
        <w:t>pour accident de service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2416AC" w:rsidRPr="001B4EEA" w:rsidRDefault="002416AC" w:rsidP="002416AC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2416AC" w:rsidRPr="001B4EEA" w:rsidRDefault="002416AC" w:rsidP="002416AC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pour convenance personnelle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2416AC" w:rsidRPr="001B4EEA" w:rsidRDefault="002416AC" w:rsidP="002416AC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…………………………………………………………..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2416AC" w:rsidRPr="001B4EEA" w:rsidRDefault="002416AC" w:rsidP="002416AC">
      <w:pPr>
        <w:pStyle w:val="Corpsdetexte"/>
        <w:rPr>
          <w:rFonts w:ascii="Marianne" w:hAnsi="Marianne"/>
          <w:b/>
          <w:sz w:val="18"/>
          <w:szCs w:val="18"/>
        </w:rPr>
      </w:pPr>
    </w:p>
    <w:p w:rsidR="00690A16" w:rsidRPr="001B4EEA" w:rsidRDefault="00690A16" w:rsidP="002416AC">
      <w:pPr>
        <w:pStyle w:val="Corpsdetexte"/>
        <w:rPr>
          <w:rFonts w:ascii="Marianne" w:hAnsi="Marianne"/>
          <w:b/>
          <w:sz w:val="18"/>
          <w:szCs w:val="18"/>
        </w:rPr>
      </w:pPr>
    </w:p>
    <w:p w:rsidR="00C24FC5" w:rsidRDefault="002416AC" w:rsidP="009072C5">
      <w:pPr>
        <w:pStyle w:val="Corpsdetexte"/>
        <w:numPr>
          <w:ilvl w:val="0"/>
          <w:numId w:val="8"/>
        </w:numPr>
        <w:rPr>
          <w:rFonts w:ascii="Marianne" w:hAnsi="Marianne"/>
          <w:b/>
          <w:sz w:val="18"/>
          <w:szCs w:val="18"/>
        </w:rPr>
      </w:pPr>
      <w:r w:rsidRPr="005E3E99">
        <w:rPr>
          <w:rFonts w:ascii="Marianne" w:hAnsi="Marianne"/>
          <w:b/>
          <w:sz w:val="18"/>
          <w:szCs w:val="18"/>
        </w:rPr>
        <w:t>'il n'y a pas interruption dans les congés, ne mentionner que la date de début et de fin du congé</w:t>
      </w:r>
    </w:p>
    <w:p w:rsidR="005E3E99" w:rsidRDefault="005E3E99" w:rsidP="005E3E99">
      <w:pPr>
        <w:pStyle w:val="Corpsdetexte"/>
        <w:ind w:left="720"/>
        <w:rPr>
          <w:rFonts w:ascii="Marianne" w:hAnsi="Marianne"/>
          <w:b/>
          <w:sz w:val="18"/>
          <w:szCs w:val="18"/>
        </w:rPr>
      </w:pPr>
    </w:p>
    <w:p w:rsidR="005E3E99" w:rsidRPr="005E3E99" w:rsidRDefault="005E3E99" w:rsidP="005E3E99">
      <w:pPr>
        <w:pStyle w:val="Corpsdetexte"/>
        <w:ind w:left="720"/>
        <w:rPr>
          <w:rFonts w:ascii="Marianne" w:hAnsi="Marianne"/>
          <w:b/>
          <w:sz w:val="18"/>
          <w:szCs w:val="18"/>
        </w:rPr>
      </w:pPr>
    </w:p>
    <w:p w:rsidR="00C24FC5" w:rsidRPr="001B4EEA" w:rsidRDefault="00C24FC5" w:rsidP="00C24FC5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4 – RENSEIGNEMENTS COMPLEMENTAIRES</w:t>
      </w:r>
    </w:p>
    <w:p w:rsidR="00C24FC5" w:rsidRPr="001B4EEA" w:rsidRDefault="00C24FC5" w:rsidP="00C24FC5">
      <w:pPr>
        <w:pStyle w:val="Corpsdetexte"/>
        <w:jc w:val="center"/>
        <w:rPr>
          <w:rFonts w:ascii="Marianne" w:hAnsi="Marianne"/>
          <w:b/>
          <w:sz w:val="18"/>
          <w:szCs w:val="18"/>
        </w:rPr>
      </w:pP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lastRenderedPageBreak/>
        <w:t>Etes-vous reconnu(e) travailleur handicapé par la MDA/MDPH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OUI </w:t>
      </w:r>
      <w:r w:rsidRPr="001B4EEA">
        <w:rPr>
          <w:rFonts w:ascii="Courier New" w:hAnsi="Courier New" w:cs="Courier New"/>
          <w:sz w:val="18"/>
          <w:szCs w:val="18"/>
        </w:rPr>
        <w:t>□</w:t>
      </w:r>
      <w:r w:rsidRPr="001B4EEA">
        <w:rPr>
          <w:rFonts w:ascii="Marianne" w:hAnsi="Marianne"/>
          <w:sz w:val="18"/>
          <w:szCs w:val="18"/>
        </w:rPr>
        <w:t xml:space="preserve">                               NON </w:t>
      </w:r>
      <w:r w:rsidRPr="001B4EEA">
        <w:rPr>
          <w:rFonts w:ascii="Courier New" w:hAnsi="Courier New" w:cs="Courier New"/>
          <w:sz w:val="18"/>
          <w:szCs w:val="18"/>
        </w:rPr>
        <w:t>□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 oui, durant quelle période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?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Avez-vous déjà été affecté(e) sur un «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poste de 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adaptation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Nature du poste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Lieu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………………………………………………….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Durée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</w:t>
      </w:r>
      <w:r w:rsidRPr="001B4EEA">
        <w:rPr>
          <w:rFonts w:ascii="Marianne" w:hAnsi="Marianne"/>
          <w:sz w:val="18"/>
          <w:szCs w:val="18"/>
        </w:rPr>
        <w:t>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……………………………………………..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Fonctions exercées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</w:t>
      </w:r>
      <w:r w:rsidR="00674B2C">
        <w:rPr>
          <w:rFonts w:ascii="Marianne" w:hAnsi="Marianne" w:cs="Marianne"/>
          <w:sz w:val="18"/>
          <w:szCs w:val="18"/>
        </w:rPr>
        <w:t>……………………………………..</w:t>
      </w:r>
    </w:p>
    <w:p w:rsidR="00C24FC5" w:rsidRPr="005E3E99" w:rsidRDefault="00C24FC5" w:rsidP="00A03AE6">
      <w:pPr>
        <w:pStyle w:val="Corpsdetexte"/>
        <w:numPr>
          <w:ilvl w:val="0"/>
          <w:numId w:val="6"/>
        </w:numPr>
        <w:ind w:left="360"/>
        <w:rPr>
          <w:rFonts w:ascii="Marianne" w:hAnsi="Marianne"/>
          <w:sz w:val="18"/>
          <w:szCs w:val="18"/>
        </w:rPr>
      </w:pPr>
      <w:r w:rsidRPr="005E3E99">
        <w:rPr>
          <w:rFonts w:ascii="Marianne" w:hAnsi="Marianne"/>
          <w:sz w:val="18"/>
          <w:szCs w:val="18"/>
        </w:rPr>
        <w:t>Précisez les dates</w:t>
      </w:r>
      <w:r w:rsidRPr="005E3E99">
        <w:rPr>
          <w:rFonts w:ascii="Calibri" w:hAnsi="Calibri" w:cs="Calibri"/>
          <w:sz w:val="18"/>
          <w:szCs w:val="18"/>
        </w:rPr>
        <w:t> </w:t>
      </w:r>
      <w:r w:rsidRPr="005E3E99">
        <w:rPr>
          <w:rFonts w:ascii="Marianne" w:hAnsi="Marianne"/>
          <w:sz w:val="18"/>
          <w:szCs w:val="18"/>
        </w:rPr>
        <w:t xml:space="preserve">: </w:t>
      </w:r>
      <w:r w:rsidRPr="005E3E99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</w:t>
      </w:r>
      <w:r w:rsidR="00674B2C" w:rsidRPr="005E3E99">
        <w:rPr>
          <w:rFonts w:ascii="Marianne" w:hAnsi="Marianne"/>
          <w:sz w:val="18"/>
          <w:szCs w:val="18"/>
        </w:rPr>
        <w:t>…………………………………………</w:t>
      </w:r>
    </w:p>
    <w:p w:rsidR="00470FEE" w:rsidRDefault="00470FEE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br w:type="page"/>
      </w:r>
    </w:p>
    <w:p w:rsidR="00C24FC5" w:rsidRPr="001B4EEA" w:rsidRDefault="00C24FC5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lastRenderedPageBreak/>
        <w:t>MOTIFS NON MEDICAUX INVOQUES POUR L’ALLEGEMENT DE SERVICE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Default="00C24FC5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674B2C" w:rsidRDefault="00674B2C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674B2C" w:rsidRPr="001B4EEA" w:rsidRDefault="00674B2C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C24FC5" w:rsidRPr="00470FEE" w:rsidRDefault="00C24FC5" w:rsidP="00470FEE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Q</w:t>
      </w:r>
      <w:r w:rsidR="006441D8">
        <w:rPr>
          <w:rFonts w:ascii="Marianne" w:hAnsi="Marianne"/>
          <w:b/>
          <w:sz w:val="18"/>
          <w:szCs w:val="18"/>
        </w:rPr>
        <w:t>UOTITE DE TRAVAIL PREVUE</w:t>
      </w:r>
      <w:r w:rsidR="00BE4A7D" w:rsidRPr="001B4EEA">
        <w:rPr>
          <w:rFonts w:ascii="Marianne" w:hAnsi="Marianne"/>
          <w:b/>
          <w:sz w:val="18"/>
          <w:szCs w:val="18"/>
        </w:rPr>
        <w:t xml:space="preserve"> EN </w:t>
      </w:r>
      <w:r w:rsidR="008839B0">
        <w:rPr>
          <w:rFonts w:ascii="Marianne" w:hAnsi="Marianne"/>
          <w:b/>
          <w:sz w:val="18"/>
          <w:szCs w:val="18"/>
        </w:rPr>
        <w:t>2025-2026</w:t>
      </w:r>
      <w:r w:rsidR="00470FEE">
        <w:rPr>
          <w:rFonts w:ascii="Marianne" w:hAnsi="Marianne"/>
          <w:b/>
          <w:sz w:val="18"/>
          <w:szCs w:val="18"/>
        </w:rPr>
        <w:t xml:space="preserve"> </w:t>
      </w:r>
      <w:r w:rsidRPr="001B4EEA">
        <w:rPr>
          <w:rFonts w:ascii="Marianne" w:hAnsi="Marianne"/>
          <w:sz w:val="18"/>
          <w:szCs w:val="18"/>
        </w:rPr>
        <w:t>(</w:t>
      </w:r>
      <w:r w:rsidR="00470FEE">
        <w:rPr>
          <w:rFonts w:ascii="Marianne" w:hAnsi="Marianne"/>
          <w:sz w:val="18"/>
          <w:szCs w:val="18"/>
        </w:rPr>
        <w:t>i</w:t>
      </w:r>
      <w:r w:rsidRPr="001B4EEA">
        <w:rPr>
          <w:rFonts w:ascii="Marianne" w:hAnsi="Marianne"/>
          <w:sz w:val="18"/>
          <w:szCs w:val="18"/>
        </w:rPr>
        <w:t>ndépendamment de la demande d’allègement de service)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1B4EEA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>
        <w:rPr>
          <w:rFonts w:ascii="Courier New" w:eastAsia="Wingdings" w:hAnsi="Courier New" w:cs="Courier New"/>
          <w:sz w:val="18"/>
          <w:szCs w:val="18"/>
        </w:rPr>
        <w:t xml:space="preserve">□ </w:t>
      </w:r>
      <w:r w:rsidR="00B559C7" w:rsidRPr="001B4EEA">
        <w:rPr>
          <w:rFonts w:ascii="Marianne" w:eastAsia="Wingdings" w:hAnsi="Marianne" w:cstheme="majorHAnsi"/>
          <w:sz w:val="18"/>
          <w:szCs w:val="18"/>
        </w:rPr>
        <w:t>Temps partiel (précisez la quotité)</w:t>
      </w:r>
      <w:r w:rsidR="00674B2C">
        <w:rPr>
          <w:rFonts w:ascii="Calibri" w:eastAsia="Wingdings" w:hAnsi="Calibri" w:cs="Calibri"/>
          <w:sz w:val="18"/>
          <w:szCs w:val="18"/>
        </w:rPr>
        <w:t> </w:t>
      </w:r>
      <w:r w:rsidR="00674B2C">
        <w:rPr>
          <w:rFonts w:ascii="Marianne" w:eastAsia="Wingdings" w:hAnsi="Marianne" w:cstheme="majorHAnsi"/>
          <w:sz w:val="18"/>
          <w:szCs w:val="18"/>
        </w:rPr>
        <w:t>: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A …………………………………………………………….Le ………………………………………………….</w:t>
      </w:r>
      <w:r w:rsidRPr="001B4EEA">
        <w:rPr>
          <w:rFonts w:ascii="Calibri" w:eastAsia="Wingdings" w:hAnsi="Calibri" w:cs="Calibri"/>
          <w:sz w:val="18"/>
          <w:szCs w:val="18"/>
        </w:rPr>
        <w:t> </w:t>
      </w:r>
      <w:r w:rsidRPr="001B4EEA">
        <w:rPr>
          <w:rFonts w:ascii="Marianne" w:eastAsia="Wingdings" w:hAnsi="Marianne" w:cstheme="majorHAnsi"/>
          <w:sz w:val="18"/>
          <w:szCs w:val="18"/>
        </w:rPr>
        <w:t>;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Signature de l’intéressé(e)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A ……………………………………………………….  Le ………………………………………………………….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Signature de l’IEN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B559C7">
      <w:pPr>
        <w:pStyle w:val="Pieddepage"/>
        <w:spacing w:before="120" w:after="120"/>
        <w:jc w:val="both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NB : tous les personnels candidats à un poste adapté, sont invités à prendre l’attache de la Commission des droits et de l’autonomie des personnes handicapées qui siège au sein de la MDA/MDPH (maison départementale de l’autonomie/maison départementale des personnes handicapées) afin de demander la reconnaissance de la qualité de travailleur handicapé (RQTH) et de faire fixer leur taux d’incapacité. Cette reconnaissance pourra leur être utile à plusieurs titres, notamment dans le cadre de leur départ en retraite.</w:t>
      </w: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sectPr w:rsidR="00B559C7" w:rsidRPr="001B4EEA" w:rsidSect="000F252C">
      <w:headerReference w:type="default" r:id="rId13"/>
      <w:footerReference w:type="default" r:id="rId14"/>
      <w:type w:val="continuous"/>
      <w:pgSz w:w="11910" w:h="16840"/>
      <w:pgMar w:top="964" w:right="964" w:bottom="568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0C" w:rsidRDefault="009B020C" w:rsidP="0079276E">
      <w:r>
        <w:separator/>
      </w:r>
    </w:p>
  </w:endnote>
  <w:endnote w:type="continuationSeparator" w:id="0">
    <w:p w:rsidR="009B020C" w:rsidRDefault="009B020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90A16" w:rsidRDefault="00690A16" w:rsidP="00690A1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90A16" w:rsidRDefault="0069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90A16" w:rsidRPr="00936E45" w:rsidRDefault="00690A16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43CDA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416AC" w:rsidRPr="002416AC" w:rsidRDefault="002416AC" w:rsidP="002416AC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0C" w:rsidRDefault="009B020C" w:rsidP="0079276E">
      <w:r>
        <w:separator/>
      </w:r>
    </w:p>
  </w:footnote>
  <w:footnote w:type="continuationSeparator" w:id="0">
    <w:p w:rsidR="009B020C" w:rsidRDefault="009B020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16" w:rsidRDefault="00690A1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318F7" wp14:editId="2A219F29">
          <wp:simplePos x="0" y="0"/>
          <wp:positionH relativeFrom="margin">
            <wp:posOffset>-116840</wp:posOffset>
          </wp:positionH>
          <wp:positionV relativeFrom="margin">
            <wp:posOffset>-823595</wp:posOffset>
          </wp:positionV>
          <wp:extent cx="3188970" cy="1179830"/>
          <wp:effectExtent l="0" t="0" r="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179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690A16" w:rsidRDefault="00690A16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90A16" w:rsidRPr="00936E45" w:rsidRDefault="0069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16" w:rsidRPr="003240AC" w:rsidRDefault="00690A16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C32B9F"/>
    <w:multiLevelType w:val="hybridMultilevel"/>
    <w:tmpl w:val="1D686B5A"/>
    <w:lvl w:ilvl="0" w:tplc="32C2C2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7E6"/>
    <w:multiLevelType w:val="hybridMultilevel"/>
    <w:tmpl w:val="258CBAF4"/>
    <w:lvl w:ilvl="0" w:tplc="9906F6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A32F2"/>
    <w:multiLevelType w:val="hybridMultilevel"/>
    <w:tmpl w:val="CC602DA0"/>
    <w:lvl w:ilvl="0" w:tplc="FB12AF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68AF"/>
    <w:rsid w:val="0002605B"/>
    <w:rsid w:val="0004056B"/>
    <w:rsid w:val="00045DCD"/>
    <w:rsid w:val="00046EC0"/>
    <w:rsid w:val="00076BDA"/>
    <w:rsid w:val="00081F5E"/>
    <w:rsid w:val="000924D0"/>
    <w:rsid w:val="00093C9E"/>
    <w:rsid w:val="000F252C"/>
    <w:rsid w:val="001200FD"/>
    <w:rsid w:val="00121AC8"/>
    <w:rsid w:val="00143CDA"/>
    <w:rsid w:val="001648E4"/>
    <w:rsid w:val="00173CDC"/>
    <w:rsid w:val="00193FC7"/>
    <w:rsid w:val="001A0C31"/>
    <w:rsid w:val="001B4EEA"/>
    <w:rsid w:val="001C79E5"/>
    <w:rsid w:val="001D369C"/>
    <w:rsid w:val="001F209A"/>
    <w:rsid w:val="00202B2A"/>
    <w:rsid w:val="00217EBB"/>
    <w:rsid w:val="00236931"/>
    <w:rsid w:val="002416AC"/>
    <w:rsid w:val="00254B7A"/>
    <w:rsid w:val="00290741"/>
    <w:rsid w:val="00290CE8"/>
    <w:rsid w:val="00293194"/>
    <w:rsid w:val="002A0B9F"/>
    <w:rsid w:val="002C53DF"/>
    <w:rsid w:val="003240AC"/>
    <w:rsid w:val="00324D6D"/>
    <w:rsid w:val="003961F5"/>
    <w:rsid w:val="003A3203"/>
    <w:rsid w:val="003A7BC3"/>
    <w:rsid w:val="003D1DE1"/>
    <w:rsid w:val="003D6149"/>
    <w:rsid w:val="003E39B2"/>
    <w:rsid w:val="003F2312"/>
    <w:rsid w:val="0042101F"/>
    <w:rsid w:val="00447AC6"/>
    <w:rsid w:val="004529DA"/>
    <w:rsid w:val="00452D76"/>
    <w:rsid w:val="004608CD"/>
    <w:rsid w:val="00470FEE"/>
    <w:rsid w:val="00483801"/>
    <w:rsid w:val="004936AF"/>
    <w:rsid w:val="004A2E3F"/>
    <w:rsid w:val="004A6D77"/>
    <w:rsid w:val="004C7346"/>
    <w:rsid w:val="004D0D46"/>
    <w:rsid w:val="004D1619"/>
    <w:rsid w:val="004E7415"/>
    <w:rsid w:val="00521BCD"/>
    <w:rsid w:val="00533FB0"/>
    <w:rsid w:val="00543A46"/>
    <w:rsid w:val="00544729"/>
    <w:rsid w:val="0057177D"/>
    <w:rsid w:val="005905CC"/>
    <w:rsid w:val="005972E3"/>
    <w:rsid w:val="005B11B6"/>
    <w:rsid w:val="005B42F3"/>
    <w:rsid w:val="005B6F0D"/>
    <w:rsid w:val="005C4846"/>
    <w:rsid w:val="005E1EE8"/>
    <w:rsid w:val="005E2827"/>
    <w:rsid w:val="005E3E99"/>
    <w:rsid w:val="005F2E98"/>
    <w:rsid w:val="005F469D"/>
    <w:rsid w:val="00601526"/>
    <w:rsid w:val="00625D93"/>
    <w:rsid w:val="006262D0"/>
    <w:rsid w:val="006441D8"/>
    <w:rsid w:val="00646429"/>
    <w:rsid w:val="00651077"/>
    <w:rsid w:val="00666FB0"/>
    <w:rsid w:val="00674B2C"/>
    <w:rsid w:val="006859B0"/>
    <w:rsid w:val="00690A16"/>
    <w:rsid w:val="00694D49"/>
    <w:rsid w:val="006A4ADA"/>
    <w:rsid w:val="006D502A"/>
    <w:rsid w:val="0073614F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CB9"/>
    <w:rsid w:val="00841E6B"/>
    <w:rsid w:val="00847039"/>
    <w:rsid w:val="00851201"/>
    <w:rsid w:val="00851324"/>
    <w:rsid w:val="00851458"/>
    <w:rsid w:val="008839B0"/>
    <w:rsid w:val="008A73FE"/>
    <w:rsid w:val="00930B38"/>
    <w:rsid w:val="00936712"/>
    <w:rsid w:val="00936E45"/>
    <w:rsid w:val="00941377"/>
    <w:rsid w:val="00953F9F"/>
    <w:rsid w:val="00992DBA"/>
    <w:rsid w:val="009B020C"/>
    <w:rsid w:val="009C0C96"/>
    <w:rsid w:val="009F56A7"/>
    <w:rsid w:val="009F6CC0"/>
    <w:rsid w:val="00A10A83"/>
    <w:rsid w:val="00A124A0"/>
    <w:rsid w:val="00A1486F"/>
    <w:rsid w:val="00A300E2"/>
    <w:rsid w:val="00A30EA6"/>
    <w:rsid w:val="00A440C0"/>
    <w:rsid w:val="00A84CCB"/>
    <w:rsid w:val="00AC5B95"/>
    <w:rsid w:val="00AC6383"/>
    <w:rsid w:val="00AD6EE5"/>
    <w:rsid w:val="00AE48FE"/>
    <w:rsid w:val="00AF1D5B"/>
    <w:rsid w:val="00B02E79"/>
    <w:rsid w:val="00B37451"/>
    <w:rsid w:val="00B4338D"/>
    <w:rsid w:val="00B46AF7"/>
    <w:rsid w:val="00B5539B"/>
    <w:rsid w:val="00B559C7"/>
    <w:rsid w:val="00B55B58"/>
    <w:rsid w:val="00B57A8B"/>
    <w:rsid w:val="00B6076B"/>
    <w:rsid w:val="00B86285"/>
    <w:rsid w:val="00BA4395"/>
    <w:rsid w:val="00BE363D"/>
    <w:rsid w:val="00BE4A7D"/>
    <w:rsid w:val="00BF4827"/>
    <w:rsid w:val="00C220A3"/>
    <w:rsid w:val="00C24FC5"/>
    <w:rsid w:val="00C26075"/>
    <w:rsid w:val="00C41844"/>
    <w:rsid w:val="00C50C98"/>
    <w:rsid w:val="00C57944"/>
    <w:rsid w:val="00C65D7F"/>
    <w:rsid w:val="00C66322"/>
    <w:rsid w:val="00C67312"/>
    <w:rsid w:val="00C7451D"/>
    <w:rsid w:val="00CD5E65"/>
    <w:rsid w:val="00CE16E3"/>
    <w:rsid w:val="00CE1BE6"/>
    <w:rsid w:val="00D072BB"/>
    <w:rsid w:val="00D10C52"/>
    <w:rsid w:val="00D140C9"/>
    <w:rsid w:val="00D208CE"/>
    <w:rsid w:val="00D41C53"/>
    <w:rsid w:val="00D96935"/>
    <w:rsid w:val="00DA2090"/>
    <w:rsid w:val="00DC5BB5"/>
    <w:rsid w:val="00DD50D6"/>
    <w:rsid w:val="00E00538"/>
    <w:rsid w:val="00E05336"/>
    <w:rsid w:val="00E2430A"/>
    <w:rsid w:val="00E315FA"/>
    <w:rsid w:val="00E669F0"/>
    <w:rsid w:val="00EA682A"/>
    <w:rsid w:val="00EC26B5"/>
    <w:rsid w:val="00EE2FA3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D702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77"/>
    <w:rPr>
      <w:rFonts w:ascii="Segoe UI" w:hAnsi="Segoe UI" w:cs="Segoe UI"/>
      <w:sz w:val="18"/>
      <w:szCs w:val="18"/>
      <w:lang w:val="fr-FR"/>
    </w:rPr>
  </w:style>
  <w:style w:type="paragraph" w:customStyle="1" w:styleId="western">
    <w:name w:val="western"/>
    <w:basedOn w:val="Normal"/>
    <w:rsid w:val="00646429"/>
    <w:pPr>
      <w:widowControl/>
      <w:autoSpaceDE/>
      <w:autoSpaceDN/>
      <w:spacing w:before="100" w:beforeAutospacing="1" w:after="142" w:line="288" w:lineRule="auto"/>
    </w:pPr>
    <w:rPr>
      <w:rFonts w:eastAsia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6DA66-9ABF-4487-87A5-7BB2C2B3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clara.guinault</cp:lastModifiedBy>
  <cp:revision>2</cp:revision>
  <cp:lastPrinted>2020-10-08T12:40:00Z</cp:lastPrinted>
  <dcterms:created xsi:type="dcterms:W3CDTF">2024-09-30T13:49:00Z</dcterms:created>
  <dcterms:modified xsi:type="dcterms:W3CDTF">2024-09-30T13:49:00Z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