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91" w:rsidRPr="004078F1" w:rsidRDefault="00864891">
      <w:pPr>
        <w:pStyle w:val="Standard"/>
        <w:jc w:val="center"/>
        <w:rPr>
          <w:rFonts w:ascii="Marianne" w:hAnsi="Marianne"/>
          <w:b/>
          <w:bCs/>
          <w:u w:val="single"/>
        </w:rPr>
      </w:pPr>
      <w:bookmarkStart w:id="0" w:name="_GoBack"/>
      <w:bookmarkEnd w:id="0"/>
    </w:p>
    <w:p w:rsidR="00864891" w:rsidRPr="004078F1" w:rsidRDefault="00864891">
      <w:pPr>
        <w:pStyle w:val="Standard"/>
        <w:jc w:val="center"/>
        <w:rPr>
          <w:rFonts w:ascii="Marianne" w:hAnsi="Marianne"/>
          <w:b/>
          <w:bCs/>
          <w:u w:val="single"/>
        </w:rPr>
      </w:pPr>
    </w:p>
    <w:p w:rsidR="00864891" w:rsidRPr="004078F1" w:rsidRDefault="00454AA0">
      <w:pPr>
        <w:pStyle w:val="Standard"/>
        <w:jc w:val="center"/>
        <w:rPr>
          <w:rFonts w:ascii="Marianne" w:hAnsi="Marianne"/>
          <w:b/>
          <w:bCs/>
          <w:u w:val="single"/>
        </w:rPr>
      </w:pPr>
      <w:r w:rsidRPr="004078F1">
        <w:rPr>
          <w:rFonts w:ascii="Marianne" w:hAnsi="Marianne"/>
          <w:b/>
          <w:bCs/>
          <w:u w:val="single"/>
        </w:rPr>
        <w:t>Formulaire de demande d’utilisation du compte personnel de formation</w:t>
      </w:r>
    </w:p>
    <w:p w:rsidR="00864891" w:rsidRPr="004078F1" w:rsidRDefault="00864891">
      <w:pPr>
        <w:pStyle w:val="Standard"/>
        <w:jc w:val="center"/>
        <w:rPr>
          <w:rFonts w:ascii="Marianne" w:hAnsi="Marianne"/>
          <w:b/>
          <w:bCs/>
          <w:u w:val="single"/>
        </w:rPr>
      </w:pPr>
    </w:p>
    <w:p w:rsidR="00864891" w:rsidRDefault="00454AA0" w:rsidP="004078F1">
      <w:pPr>
        <w:pStyle w:val="Standard"/>
        <w:jc w:val="center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à adresser à votre IEN de circonscription pour</w:t>
      </w:r>
      <w:r w:rsidR="004078F1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b/>
          <w:bCs/>
          <w:sz w:val="20"/>
          <w:szCs w:val="20"/>
        </w:rPr>
        <w:t>l</w:t>
      </w:r>
      <w:r w:rsidR="004078F1">
        <w:rPr>
          <w:rFonts w:ascii="Marianne" w:hAnsi="Marianne"/>
          <w:b/>
          <w:bCs/>
          <w:sz w:val="20"/>
          <w:szCs w:val="20"/>
        </w:rPr>
        <w:t>e 07 avril 2025</w:t>
      </w:r>
      <w:r w:rsidRPr="004078F1">
        <w:rPr>
          <w:rFonts w:ascii="Marianne" w:hAnsi="Marianne"/>
          <w:b/>
          <w:bCs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pour une </w:t>
      </w:r>
      <w:r w:rsidRPr="004078F1">
        <w:rPr>
          <w:rFonts w:ascii="Marianne" w:hAnsi="Marianne"/>
          <w:sz w:val="20"/>
          <w:szCs w:val="20"/>
        </w:rPr>
        <w:t>formation susceptible de débuter entre le 1</w:t>
      </w:r>
      <w:r w:rsidRPr="004078F1">
        <w:rPr>
          <w:rFonts w:ascii="Marianne" w:hAnsi="Marianne"/>
          <w:sz w:val="20"/>
          <w:szCs w:val="20"/>
          <w:vertAlign w:val="superscript"/>
        </w:rPr>
        <w:t>er</w:t>
      </w:r>
      <w:r w:rsidR="004078F1">
        <w:rPr>
          <w:rFonts w:ascii="Marianne" w:hAnsi="Marianne"/>
          <w:sz w:val="20"/>
          <w:szCs w:val="20"/>
        </w:rPr>
        <w:t xml:space="preserve"> septembre 2025</w:t>
      </w:r>
      <w:r w:rsidRPr="004078F1">
        <w:rPr>
          <w:rFonts w:ascii="Marianne" w:hAnsi="Marianne"/>
          <w:sz w:val="20"/>
          <w:szCs w:val="20"/>
        </w:rPr>
        <w:t xml:space="preserve"> et le 31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d</w:t>
      </w:r>
      <w:r w:rsidRPr="004078F1">
        <w:rPr>
          <w:rFonts w:ascii="Marianne" w:hAnsi="Marianne" w:cs="Marianne"/>
          <w:sz w:val="20"/>
          <w:szCs w:val="20"/>
        </w:rPr>
        <w:t>é</w:t>
      </w:r>
      <w:r w:rsidR="004078F1">
        <w:rPr>
          <w:rFonts w:ascii="Marianne" w:hAnsi="Marianne"/>
          <w:sz w:val="20"/>
          <w:szCs w:val="20"/>
        </w:rPr>
        <w:t>cembre 2025</w:t>
      </w:r>
      <w:r w:rsidRPr="004078F1">
        <w:rPr>
          <w:rFonts w:ascii="Marianne" w:hAnsi="Marianne"/>
          <w:sz w:val="20"/>
          <w:szCs w:val="20"/>
        </w:rPr>
        <w:t>,</w:t>
      </w:r>
    </w:p>
    <w:p w:rsidR="00864891" w:rsidRPr="004078F1" w:rsidRDefault="00864891">
      <w:pPr>
        <w:pStyle w:val="Standard"/>
        <w:jc w:val="both"/>
        <w:rPr>
          <w:rFonts w:ascii="Marianne" w:hAnsi="Marianne"/>
          <w:sz w:val="20"/>
          <w:szCs w:val="20"/>
        </w:rPr>
      </w:pPr>
    </w:p>
    <w:p w:rsidR="00864891" w:rsidRDefault="00454AA0">
      <w:pPr>
        <w:pStyle w:val="Standard"/>
        <w:ind w:left="397" w:hanging="340"/>
        <w:jc w:val="both"/>
        <w:rPr>
          <w:rStyle w:val="Lienhypertexte"/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une copie est transmise concomitamment à la division des personnels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 xml:space="preserve">: </w:t>
      </w:r>
      <w:hyperlink r:id="rId7" w:history="1">
        <w:r w:rsidRPr="004078F1">
          <w:rPr>
            <w:rStyle w:val="Lienhypertexte"/>
            <w:rFonts w:ascii="Marianne" w:hAnsi="Marianne"/>
            <w:sz w:val="20"/>
            <w:szCs w:val="20"/>
          </w:rPr>
          <w:t>dp71@ac-dijon.fr</w:t>
        </w:r>
      </w:hyperlink>
    </w:p>
    <w:p w:rsidR="004078F1" w:rsidRPr="004078F1" w:rsidRDefault="004078F1">
      <w:pPr>
        <w:pStyle w:val="Standard"/>
        <w:ind w:left="397" w:hanging="340"/>
        <w:jc w:val="both"/>
        <w:rPr>
          <w:rFonts w:ascii="Marianne" w:hAnsi="Marianne"/>
        </w:rPr>
      </w:pPr>
    </w:p>
    <w:p w:rsidR="00864891" w:rsidRPr="004078F1" w:rsidRDefault="00864891">
      <w:pPr>
        <w:pStyle w:val="Standard"/>
        <w:jc w:val="both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Nom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Prénom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Établissement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Fonctions actuelles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lastRenderedPageBreak/>
        <w:t>Adresse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4536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Téléphone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Courriel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spacing w:before="170" w:after="113"/>
        <w:jc w:val="center"/>
        <w:rPr>
          <w:rFonts w:ascii="Marianne" w:hAnsi="Marianne"/>
          <w:sz w:val="20"/>
          <w:szCs w:val="20"/>
          <w:u w:val="single"/>
        </w:rPr>
      </w:pPr>
      <w:r w:rsidRPr="004078F1">
        <w:rPr>
          <w:rFonts w:ascii="Marianne" w:hAnsi="Marianne"/>
          <w:sz w:val="20"/>
          <w:szCs w:val="20"/>
          <w:u w:val="single"/>
        </w:rPr>
        <w:t>Votre projet d’évolution professionnelle</w:t>
      </w:r>
    </w:p>
    <w:p w:rsidR="00864891" w:rsidRPr="004078F1" w:rsidRDefault="00454AA0">
      <w:pPr>
        <w:pStyle w:val="Standard"/>
        <w:spacing w:after="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Votre projet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spacing w:before="113" w:after="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Vos motivations, quelles compétences souhaitez-vous acquérir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?</w:t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rPr>
          <w:rFonts w:ascii="Marianne" w:hAnsi="Marianne"/>
        </w:rPr>
      </w:pPr>
      <w:r w:rsidRPr="004078F1">
        <w:rPr>
          <w:rFonts w:ascii="Marianne" w:hAnsi="Marianne"/>
          <w:sz w:val="20"/>
          <w:szCs w:val="20"/>
        </w:rPr>
        <w:lastRenderedPageBreak/>
        <w:t>Souhaitez-vous exercer cette nouvelle fonction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 xml:space="preserve">: </w:t>
      </w:r>
      <w:r w:rsidRPr="004078F1">
        <w:rPr>
          <w:rFonts w:ascii="Marianne" w:hAnsi="Marianne"/>
          <w:sz w:val="20"/>
          <w:szCs w:val="20"/>
        </w:rPr>
        <w:tab/>
      </w:r>
      <w:r w:rsidRPr="004078F1">
        <w:rPr>
          <w:rFonts w:ascii="Courier New" w:eastAsia="Times New Roman" w:hAnsi="Courier New" w:cs="Courier New"/>
          <w:sz w:val="20"/>
          <w:szCs w:val="20"/>
        </w:rPr>
        <w:t>□</w:t>
      </w:r>
      <w:r w:rsidRPr="004078F1">
        <w:rPr>
          <w:rFonts w:ascii="Marianne" w:eastAsia="Times New Roman" w:hAnsi="Marianne"/>
          <w:sz w:val="20"/>
          <w:szCs w:val="20"/>
        </w:rPr>
        <w:t xml:space="preserve"> </w:t>
      </w:r>
      <w:r w:rsidRPr="004078F1">
        <w:rPr>
          <w:rFonts w:ascii="Marianne" w:eastAsia="Times New Roman" w:hAnsi="Marianne" w:cs="Marianne"/>
          <w:sz w:val="20"/>
          <w:szCs w:val="20"/>
        </w:rPr>
        <w:t>à</w:t>
      </w:r>
      <w:r w:rsidRPr="004078F1">
        <w:rPr>
          <w:rFonts w:ascii="Marianne" w:eastAsia="Times New Roman" w:hAnsi="Marianne"/>
          <w:sz w:val="20"/>
          <w:szCs w:val="20"/>
        </w:rPr>
        <w:t xml:space="preserve"> titre principal </w:t>
      </w:r>
      <w:r w:rsidRPr="004078F1">
        <w:rPr>
          <w:rFonts w:ascii="Marianne" w:eastAsia="Times New Roman" w:hAnsi="Marianne"/>
          <w:sz w:val="20"/>
          <w:szCs w:val="20"/>
        </w:rPr>
        <w:tab/>
      </w:r>
      <w:r w:rsidRPr="004078F1">
        <w:rPr>
          <w:rFonts w:ascii="Courier New" w:eastAsia="Times New Roman" w:hAnsi="Courier New" w:cs="Courier New"/>
          <w:sz w:val="20"/>
          <w:szCs w:val="20"/>
        </w:rPr>
        <w:t>□</w:t>
      </w:r>
      <w:r w:rsidRPr="004078F1">
        <w:rPr>
          <w:rFonts w:ascii="Marianne" w:eastAsia="Times New Roman" w:hAnsi="Marianne"/>
          <w:sz w:val="20"/>
          <w:szCs w:val="20"/>
        </w:rPr>
        <w:t xml:space="preserve"> </w:t>
      </w:r>
      <w:r w:rsidRPr="004078F1">
        <w:rPr>
          <w:rFonts w:ascii="Marianne" w:eastAsia="Times New Roman" w:hAnsi="Marianne" w:cs="Marianne"/>
          <w:sz w:val="20"/>
          <w:szCs w:val="20"/>
        </w:rPr>
        <w:t>à</w:t>
      </w:r>
      <w:r w:rsidRPr="004078F1">
        <w:rPr>
          <w:rFonts w:ascii="Marianne" w:eastAsia="Times New Roman" w:hAnsi="Marianne"/>
          <w:sz w:val="20"/>
          <w:szCs w:val="20"/>
        </w:rPr>
        <w:t xml:space="preserve"> titre accessoire</w:t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Avez-vous rencontré le CMC ou le conseiller RH de proximité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?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Si non, souhaitez-vous le rencontrer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?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864891">
      <w:pPr>
        <w:pStyle w:val="Standard"/>
        <w:spacing w:before="227" w:after="170"/>
        <w:jc w:val="center"/>
        <w:rPr>
          <w:rFonts w:ascii="Marianne" w:hAnsi="Marianne"/>
          <w:b/>
          <w:bCs/>
          <w:sz w:val="22"/>
          <w:szCs w:val="22"/>
          <w:u w:val="single"/>
        </w:rPr>
      </w:pPr>
    </w:p>
    <w:p w:rsidR="00864891" w:rsidRDefault="00454AA0">
      <w:pPr>
        <w:pStyle w:val="Standard"/>
        <w:spacing w:before="227" w:after="170"/>
        <w:jc w:val="center"/>
        <w:rPr>
          <w:rFonts w:ascii="Marianne" w:hAnsi="Marianne"/>
          <w:b/>
          <w:bCs/>
          <w:sz w:val="22"/>
          <w:szCs w:val="22"/>
          <w:u w:val="single"/>
        </w:rPr>
      </w:pPr>
      <w:r w:rsidRPr="004078F1">
        <w:rPr>
          <w:rFonts w:ascii="Marianne" w:hAnsi="Marianne"/>
          <w:b/>
          <w:bCs/>
          <w:sz w:val="22"/>
          <w:szCs w:val="22"/>
          <w:u w:val="single"/>
        </w:rPr>
        <w:t>Mobilisation du CPF</w:t>
      </w:r>
    </w:p>
    <w:p w:rsidR="00454AA0" w:rsidRPr="004078F1" w:rsidRDefault="00454AA0">
      <w:pPr>
        <w:pStyle w:val="Standard"/>
        <w:spacing w:before="227" w:after="170"/>
        <w:jc w:val="center"/>
        <w:rPr>
          <w:rFonts w:ascii="Marianne" w:hAnsi="Marianne"/>
          <w:b/>
          <w:bCs/>
          <w:sz w:val="22"/>
          <w:szCs w:val="22"/>
          <w:u w:val="single"/>
        </w:rPr>
      </w:pPr>
    </w:p>
    <w:p w:rsidR="00864891" w:rsidRPr="004078F1" w:rsidRDefault="00454AA0">
      <w:pPr>
        <w:pStyle w:val="Standard"/>
        <w:spacing w:after="57"/>
        <w:rPr>
          <w:rFonts w:ascii="Marianne" w:hAnsi="Marianne"/>
        </w:rPr>
      </w:pPr>
      <w:r w:rsidRPr="004078F1">
        <w:rPr>
          <w:rFonts w:ascii="Marianne" w:hAnsi="Marianne"/>
          <w:sz w:val="20"/>
          <w:szCs w:val="20"/>
        </w:rPr>
        <w:t xml:space="preserve">Capital d’heures sur </w:t>
      </w:r>
      <w:hyperlink r:id="rId8" w:history="1">
        <w:r w:rsidRPr="004078F1">
          <w:rPr>
            <w:rStyle w:val="Lienhypertexte"/>
            <w:rFonts w:ascii="Marianne" w:hAnsi="Marianne"/>
            <w:b/>
            <w:bCs/>
            <w:i/>
            <w:iCs/>
            <w:sz w:val="20"/>
            <w:szCs w:val="20"/>
          </w:rPr>
          <w:t>moncompteactivite.gouv.fr</w:t>
        </w:r>
      </w:hyperlink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</w:p>
    <w:p w:rsidR="00864891" w:rsidRPr="004078F1" w:rsidRDefault="00454AA0">
      <w:pPr>
        <w:pStyle w:val="Standard"/>
        <w:spacing w:after="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Nombre d’heures totales mobilisées au titre du CPF pour l’année</w:t>
      </w:r>
    </w:p>
    <w:p w:rsidR="00864891" w:rsidRPr="004078F1" w:rsidRDefault="00454AA0">
      <w:pPr>
        <w:pStyle w:val="Standard"/>
        <w:numPr>
          <w:ilvl w:val="0"/>
          <w:numId w:val="2"/>
        </w:numPr>
        <w:tabs>
          <w:tab w:val="right" w:leader="dot" w:pos="2376"/>
        </w:tabs>
        <w:spacing w:after="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sur le temps de travail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 xml:space="preserve">: 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numPr>
          <w:ilvl w:val="0"/>
          <w:numId w:val="2"/>
        </w:numPr>
        <w:tabs>
          <w:tab w:val="right" w:leader="dot" w:pos="2376"/>
        </w:tabs>
        <w:spacing w:after="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hors temps de travail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 xml:space="preserve">: 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numPr>
          <w:ilvl w:val="0"/>
          <w:numId w:val="2"/>
        </w:numPr>
        <w:tabs>
          <w:tab w:val="right" w:leader="dot" w:pos="5778"/>
        </w:tabs>
        <w:spacing w:after="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 xml:space="preserve">dont nombre d’heures au titre de l’anticipation 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864891">
      <w:pPr>
        <w:pStyle w:val="Standard"/>
        <w:pageBreakBefore/>
        <w:spacing w:before="227" w:after="170"/>
        <w:jc w:val="center"/>
        <w:rPr>
          <w:rFonts w:ascii="Marianne" w:hAnsi="Marianne"/>
          <w:b/>
          <w:bCs/>
          <w:sz w:val="22"/>
          <w:szCs w:val="22"/>
          <w:u w:val="single"/>
        </w:rPr>
      </w:pPr>
    </w:p>
    <w:p w:rsidR="00864891" w:rsidRPr="004078F1" w:rsidRDefault="00454AA0">
      <w:pPr>
        <w:pStyle w:val="Standard"/>
        <w:spacing w:before="227" w:after="170"/>
        <w:jc w:val="center"/>
        <w:rPr>
          <w:rFonts w:ascii="Marianne" w:hAnsi="Marianne"/>
        </w:rPr>
      </w:pPr>
      <w:r w:rsidRPr="004078F1">
        <w:rPr>
          <w:rFonts w:ascii="Marianne" w:hAnsi="Marianne"/>
          <w:b/>
          <w:bCs/>
          <w:sz w:val="22"/>
          <w:szCs w:val="22"/>
          <w:u w:val="single"/>
        </w:rPr>
        <w:t xml:space="preserve">Détail des actions demandées </w:t>
      </w:r>
      <w:r w:rsidRPr="004078F1">
        <w:rPr>
          <w:rFonts w:ascii="Marianne" w:hAnsi="Marianne"/>
          <w:b/>
          <w:bCs/>
          <w:sz w:val="26"/>
          <w:szCs w:val="26"/>
          <w:u w:val="single"/>
          <w:vertAlign w:val="superscript"/>
        </w:rPr>
        <w:t>(1)</w:t>
      </w:r>
    </w:p>
    <w:p w:rsidR="00864891" w:rsidRPr="004078F1" w:rsidRDefault="00864891">
      <w:pPr>
        <w:pStyle w:val="Standard"/>
        <w:spacing w:after="57"/>
        <w:rPr>
          <w:rFonts w:ascii="Marianne" w:hAnsi="Marianne"/>
          <w:b/>
          <w:bCs/>
          <w:sz w:val="20"/>
          <w:szCs w:val="20"/>
        </w:rPr>
      </w:pPr>
    </w:p>
    <w:p w:rsidR="00864891" w:rsidRPr="004078F1" w:rsidRDefault="00454AA0">
      <w:pPr>
        <w:pStyle w:val="Standard"/>
        <w:spacing w:after="57"/>
        <w:rPr>
          <w:rFonts w:ascii="Marianne" w:hAnsi="Marianne"/>
        </w:rPr>
      </w:pPr>
      <w:r w:rsidRPr="004078F1">
        <w:rPr>
          <w:rFonts w:ascii="Marianne" w:hAnsi="Marianne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41" behindDoc="0" locked="0" layoutInCell="1" allowOverlap="1">
                <wp:simplePos x="0" y="0"/>
                <wp:positionH relativeFrom="column">
                  <wp:posOffset>687235</wp:posOffset>
                </wp:positionH>
                <wp:positionV relativeFrom="paragraph">
                  <wp:posOffset>32397</wp:posOffset>
                </wp:positionV>
                <wp:extent cx="1256669" cy="267974"/>
                <wp:effectExtent l="0" t="0" r="631" b="17776"/>
                <wp:wrapNone/>
                <wp:docPr id="2" name="Form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9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64891" w:rsidRDefault="00864891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e23" o:spid="_x0000_s1026" type="#_x0000_t202" style="position:absolute;margin-left:54.1pt;margin-top:2.55pt;width:98.95pt;height:21.1pt;z-index: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" filled="f" stroked="f">
                <v:textbox inset="0,0,0,0">
                  <w:txbxContent>
                    <w:p w:rsidR="00864891" w:rsidRDefault="00864891"/>
                  </w:txbxContent>
                </v:textbox>
              </v:shape>
            </w:pict>
          </mc:Fallback>
        </mc:AlternateContent>
      </w:r>
      <w:r w:rsidRPr="004078F1">
        <w:rPr>
          <w:rFonts w:ascii="Marianne" w:hAnsi="Marianne"/>
          <w:b/>
          <w:bCs/>
          <w:sz w:val="20"/>
          <w:szCs w:val="20"/>
        </w:rPr>
        <w:t>Actions -</w:t>
      </w:r>
      <w:r w:rsidRPr="004078F1">
        <w:rPr>
          <w:rFonts w:ascii="Marianne" w:hAnsi="Marianne"/>
          <w:sz w:val="20"/>
          <w:szCs w:val="20"/>
        </w:rPr>
        <w:t xml:space="preserve"> Intitulé de la formation (joindre le programme*)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</w:p>
    <w:p w:rsidR="00864891" w:rsidRPr="004078F1" w:rsidRDefault="00864891">
      <w:pPr>
        <w:pStyle w:val="Standard"/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</w:rPr>
      </w:pPr>
      <w:r w:rsidRPr="004078F1">
        <w:rPr>
          <w:rFonts w:ascii="Marianne" w:hAnsi="Marianne"/>
          <w:sz w:val="20"/>
          <w:szCs w:val="20"/>
        </w:rPr>
        <w:tab/>
        <w:t>Type de formation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 xml:space="preserve">: 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  <w:t>Modalités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left" w:pos="2493"/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  <w:t>Le suivi de cette action nécessite-t-il des prérequis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 xml:space="preserve">? </w:t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  <w:t>Nom de l’organisme de formation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</w:rPr>
      </w:pPr>
      <w:r w:rsidRPr="004078F1">
        <w:rPr>
          <w:rFonts w:ascii="Marianne" w:hAnsi="Marianne"/>
          <w:sz w:val="20"/>
          <w:szCs w:val="20"/>
        </w:rPr>
        <w:tab/>
        <w:t>Lieu de la formation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6237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  <w:t>Coûts pédagogiques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 xml:space="preserve">: </w:t>
      </w:r>
      <w:r w:rsidRPr="004078F1">
        <w:rPr>
          <w:rFonts w:ascii="Marianne" w:hAnsi="Marianne"/>
          <w:sz w:val="20"/>
          <w:szCs w:val="20"/>
        </w:rPr>
        <w:tab/>
        <w:t>Frais annexes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lastRenderedPageBreak/>
        <w:tab/>
        <w:t>Durée totale en heures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5812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  <w:t>Dates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 du</w:t>
      </w:r>
      <w:r w:rsidRPr="004078F1">
        <w:rPr>
          <w:rFonts w:ascii="Marianne" w:hAnsi="Marianne"/>
          <w:sz w:val="20"/>
          <w:szCs w:val="20"/>
        </w:rPr>
        <w:tab/>
        <w:t>au</w:t>
      </w:r>
      <w:r w:rsidRPr="004078F1">
        <w:rPr>
          <w:rFonts w:ascii="Marianne" w:hAnsi="Marianne"/>
          <w:sz w:val="20"/>
          <w:szCs w:val="20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64891" w:rsidRPr="004078F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891" w:rsidRPr="004078F1" w:rsidRDefault="00454AA0">
            <w:pPr>
              <w:pStyle w:val="Standard"/>
              <w:shd w:val="clear" w:color="auto" w:fill="DDDDDD"/>
              <w:tabs>
                <w:tab w:val="left" w:pos="393"/>
                <w:tab w:val="left" w:pos="2493"/>
              </w:tabs>
              <w:spacing w:line="360" w:lineRule="auto"/>
              <w:ind w:left="-57"/>
              <w:rPr>
                <w:rFonts w:ascii="Marianne" w:hAnsi="Marianne"/>
                <w:sz w:val="20"/>
                <w:szCs w:val="20"/>
              </w:rPr>
            </w:pPr>
            <w:r w:rsidRPr="004078F1">
              <w:rPr>
                <w:rFonts w:ascii="Marianne" w:hAnsi="Marianne"/>
                <w:sz w:val="20"/>
                <w:szCs w:val="20"/>
              </w:rPr>
              <w:t xml:space="preserve"> Pièces à fournir</w:t>
            </w:r>
            <w:r w:rsidRPr="004078F1">
              <w:rPr>
                <w:rFonts w:ascii="Calibri" w:hAnsi="Calibri" w:cs="Calibri"/>
                <w:sz w:val="20"/>
                <w:szCs w:val="20"/>
              </w:rPr>
              <w:t> </w:t>
            </w:r>
            <w:r w:rsidRPr="004078F1">
              <w:rPr>
                <w:rFonts w:ascii="Marianne" w:hAnsi="Marianne"/>
                <w:sz w:val="20"/>
                <w:szCs w:val="20"/>
              </w:rPr>
              <w:t>:</w:t>
            </w:r>
          </w:p>
          <w:p w:rsidR="00864891" w:rsidRPr="004078F1" w:rsidRDefault="00454AA0">
            <w:pPr>
              <w:pStyle w:val="Standard"/>
              <w:numPr>
                <w:ilvl w:val="0"/>
                <w:numId w:val="3"/>
              </w:numPr>
              <w:shd w:val="clear" w:color="auto" w:fill="DDDDDD"/>
              <w:tabs>
                <w:tab w:val="left" w:pos="-2865"/>
                <w:tab w:val="left" w:pos="-765"/>
              </w:tabs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4078F1">
              <w:rPr>
                <w:rFonts w:ascii="Marianne" w:hAnsi="Marianne"/>
                <w:sz w:val="20"/>
                <w:szCs w:val="20"/>
              </w:rPr>
              <w:t>un devis de moins de 3 mois</w:t>
            </w:r>
          </w:p>
          <w:p w:rsidR="00864891" w:rsidRPr="004078F1" w:rsidRDefault="00454AA0">
            <w:pPr>
              <w:pStyle w:val="Standard"/>
              <w:numPr>
                <w:ilvl w:val="0"/>
                <w:numId w:val="3"/>
              </w:numPr>
              <w:shd w:val="clear" w:color="auto" w:fill="DDDDDD"/>
              <w:tabs>
                <w:tab w:val="left" w:pos="-2865"/>
                <w:tab w:val="left" w:pos="-765"/>
              </w:tabs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4078F1">
              <w:rPr>
                <w:rFonts w:ascii="Marianne" w:hAnsi="Marianne"/>
                <w:sz w:val="20"/>
                <w:szCs w:val="20"/>
              </w:rPr>
              <w:t>un calendrier de formations</w:t>
            </w:r>
          </w:p>
          <w:p w:rsidR="00864891" w:rsidRPr="004078F1" w:rsidRDefault="00454AA0">
            <w:pPr>
              <w:pStyle w:val="Standard"/>
              <w:numPr>
                <w:ilvl w:val="0"/>
                <w:numId w:val="3"/>
              </w:numPr>
              <w:shd w:val="clear" w:color="auto" w:fill="DDDDDD"/>
              <w:tabs>
                <w:tab w:val="left" w:pos="-2865"/>
                <w:tab w:val="left" w:pos="-765"/>
              </w:tabs>
              <w:spacing w:line="360" w:lineRule="auto"/>
              <w:rPr>
                <w:rFonts w:ascii="Marianne" w:hAnsi="Marianne"/>
              </w:rPr>
            </w:pPr>
            <w:r w:rsidRPr="004078F1">
              <w:rPr>
                <w:rFonts w:ascii="Marianne" w:hAnsi="Marianne"/>
                <w:sz w:val="20"/>
                <w:szCs w:val="20"/>
              </w:rPr>
              <w:t xml:space="preserve">une attestation du capital d’heures CPF sur  </w:t>
            </w:r>
            <w:hyperlink r:id="rId9" w:history="1">
              <w:r w:rsidRPr="004078F1">
                <w:rPr>
                  <w:rStyle w:val="Lienhypertexte"/>
                  <w:rFonts w:ascii="Marianne" w:hAnsi="Marianne"/>
                  <w:b/>
                  <w:bCs/>
                  <w:i/>
                  <w:iCs/>
                  <w:sz w:val="20"/>
                  <w:szCs w:val="20"/>
                </w:rPr>
                <w:t>moncompteactivite.gouv.fr</w:t>
              </w:r>
            </w:hyperlink>
          </w:p>
        </w:tc>
      </w:tr>
    </w:tbl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Je m’engage, en cas d’absence de suivi de tout ou partie de la formation sans motif valable, à rembourser l’ensemble des frais pris en charge par l’administration.</w:t>
      </w:r>
    </w:p>
    <w:p w:rsidR="00864891" w:rsidRPr="004078F1" w:rsidRDefault="00454AA0">
      <w:pPr>
        <w:pStyle w:val="Standard"/>
        <w:tabs>
          <w:tab w:val="right" w:leader="dot" w:pos="3402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Fait le</w:t>
      </w:r>
      <w:r w:rsidRPr="004078F1">
        <w:rPr>
          <w:rFonts w:ascii="Marianne" w:hAnsi="Marianne"/>
          <w:sz w:val="20"/>
          <w:szCs w:val="20"/>
        </w:rPr>
        <w:tab/>
        <w:t>à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2"/>
          <w:szCs w:val="22"/>
        </w:rPr>
      </w:pPr>
    </w:p>
    <w:p w:rsidR="00864891" w:rsidRPr="004078F1" w:rsidRDefault="00454AA0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</w:rPr>
      </w:pPr>
      <w:r w:rsidRPr="004078F1">
        <w:rPr>
          <w:rFonts w:ascii="Marianne" w:hAnsi="Marianne"/>
          <w:sz w:val="20"/>
          <w:szCs w:val="20"/>
        </w:rPr>
        <w:t>Signature de l’agent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2"/>
          <w:szCs w:val="22"/>
        </w:rPr>
        <w:t>:</w:t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454AA0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</w:rPr>
      </w:pPr>
      <w:r w:rsidRPr="004078F1">
        <w:rPr>
          <w:rFonts w:ascii="Marianne" w:hAnsi="Marianne"/>
          <w:b/>
          <w:bCs/>
          <w:sz w:val="16"/>
          <w:szCs w:val="16"/>
        </w:rPr>
        <w:t>1) si plusieurs actions sont demandées, éditez la page 2 en autant d’exemplaire que nécessaire.</w:t>
      </w:r>
    </w:p>
    <w:p w:rsidR="00864891" w:rsidRPr="004078F1" w:rsidRDefault="00864891">
      <w:pPr>
        <w:pStyle w:val="Standard"/>
        <w:pageBreakBefore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454AA0">
      <w:pPr>
        <w:pStyle w:val="Standard"/>
        <w:tabs>
          <w:tab w:val="left" w:pos="450"/>
          <w:tab w:val="left" w:pos="2550"/>
        </w:tabs>
        <w:spacing w:after="113" w:line="360" w:lineRule="auto"/>
        <w:jc w:val="center"/>
        <w:rPr>
          <w:rFonts w:ascii="Marianne" w:hAnsi="Marianne"/>
          <w:b/>
          <w:bCs/>
          <w:sz w:val="22"/>
          <w:szCs w:val="22"/>
          <w:u w:val="single"/>
        </w:rPr>
      </w:pPr>
      <w:r w:rsidRPr="004078F1">
        <w:rPr>
          <w:rFonts w:ascii="Marianne" w:hAnsi="Marianne"/>
          <w:b/>
          <w:bCs/>
          <w:sz w:val="22"/>
          <w:szCs w:val="22"/>
          <w:u w:val="single"/>
        </w:rPr>
        <w:t>Partie réservée à l’administration</w:t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after="113" w:line="360" w:lineRule="auto"/>
        <w:jc w:val="center"/>
        <w:rPr>
          <w:rFonts w:ascii="Marianne" w:hAnsi="Marianne"/>
          <w:b/>
          <w:bCs/>
          <w:sz w:val="22"/>
          <w:szCs w:val="22"/>
          <w:u w:val="single"/>
        </w:rPr>
      </w:pP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Avis de l’inspecteur de l’éducation nationale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</w:rPr>
      </w:pPr>
      <w:r w:rsidRPr="004078F1">
        <w:rPr>
          <w:rFonts w:ascii="Marianne" w:hAnsi="Marianne"/>
          <w:sz w:val="20"/>
          <w:szCs w:val="20"/>
        </w:rPr>
        <w:t>Motivation obligatoire en cas de refus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iCs/>
          <w:sz w:val="20"/>
          <w:szCs w:val="20"/>
        </w:rPr>
      </w:pPr>
      <w:r w:rsidRPr="004078F1">
        <w:rPr>
          <w:rFonts w:ascii="Marianne" w:hAnsi="Marianne"/>
          <w:iCs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3402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Fait le</w:t>
      </w:r>
      <w:r w:rsidRPr="004078F1">
        <w:rPr>
          <w:rFonts w:ascii="Marianne" w:hAnsi="Marianne"/>
          <w:sz w:val="20"/>
          <w:szCs w:val="20"/>
        </w:rPr>
        <w:tab/>
        <w:t>à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Nom du signataire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Signature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450"/>
          <w:tab w:val="left" w:pos="2550"/>
        </w:tabs>
        <w:spacing w:after="113" w:line="360" w:lineRule="auto"/>
        <w:jc w:val="center"/>
        <w:rPr>
          <w:rFonts w:ascii="Marianne" w:hAnsi="Marianne"/>
        </w:rPr>
      </w:pPr>
      <w:r w:rsidRPr="004078F1">
        <w:rPr>
          <w:rFonts w:ascii="Marianne" w:hAnsi="Marianne"/>
          <w:b/>
          <w:bCs/>
          <w:sz w:val="22"/>
          <w:szCs w:val="22"/>
          <w:u w:val="single"/>
        </w:rPr>
        <w:t xml:space="preserve">Décision finale de l’inspectrice d’académie – directrice académique des services départementaux de l’éducation nationale </w:t>
      </w:r>
      <w:r w:rsidRPr="004078F1">
        <w:rPr>
          <w:rFonts w:ascii="Marianne" w:hAnsi="Marianne"/>
          <w:sz w:val="22"/>
          <w:szCs w:val="22"/>
        </w:rPr>
        <w:t>:</w:t>
      </w:r>
    </w:p>
    <w:p w:rsidR="00864891" w:rsidRPr="004078F1" w:rsidRDefault="00864891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393"/>
          <w:tab w:val="right" w:leader="dot" w:pos="6096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Date de réception de la demande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20"/>
          <w:szCs w:val="20"/>
          <w:u w:val="single"/>
        </w:rPr>
      </w:pPr>
      <w:r w:rsidRPr="004078F1">
        <w:rPr>
          <w:rFonts w:ascii="Marianne" w:hAnsi="Marianne"/>
          <w:b/>
          <w:bCs/>
          <w:sz w:val="20"/>
          <w:szCs w:val="20"/>
          <w:u w:val="single"/>
        </w:rPr>
        <w:t>Motivation du refus</w:t>
      </w:r>
      <w:r w:rsidRPr="004078F1">
        <w:rPr>
          <w:rFonts w:ascii="Calibri" w:hAnsi="Calibri" w:cs="Calibri"/>
          <w:b/>
          <w:bCs/>
          <w:sz w:val="20"/>
          <w:szCs w:val="20"/>
          <w:u w:val="single"/>
        </w:rPr>
        <w:t> </w:t>
      </w:r>
      <w:r w:rsidRPr="004078F1">
        <w:rPr>
          <w:rFonts w:ascii="Marianne" w:hAnsi="Marianne"/>
          <w:b/>
          <w:bCs/>
          <w:sz w:val="20"/>
          <w:szCs w:val="20"/>
          <w:u w:val="single"/>
        </w:rPr>
        <w:t>:</w:t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lastRenderedPageBreak/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864891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393"/>
          <w:tab w:val="right" w:leader="dot" w:pos="6096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Durée totale en heures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Montant de la prise en charge total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numPr>
          <w:ilvl w:val="0"/>
          <w:numId w:val="4"/>
        </w:numPr>
        <w:tabs>
          <w:tab w:val="left" w:pos="-3150"/>
          <w:tab w:val="left" w:leader="dot" w:pos="-317"/>
        </w:tabs>
        <w:spacing w:before="57" w:after="57" w:line="360" w:lineRule="auto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 xml:space="preserve">dont </w:t>
      </w:r>
      <w:r w:rsidRPr="004078F1">
        <w:rPr>
          <w:rFonts w:ascii="Marianne" w:hAnsi="Marianne"/>
          <w:sz w:val="20"/>
          <w:szCs w:val="20"/>
        </w:rPr>
        <w:tab/>
        <w:t>€ pour les coûts pédagogiques</w:t>
      </w:r>
    </w:p>
    <w:p w:rsidR="00864891" w:rsidRPr="004078F1" w:rsidRDefault="00454AA0">
      <w:pPr>
        <w:pStyle w:val="Standard"/>
        <w:numPr>
          <w:ilvl w:val="0"/>
          <w:numId w:val="4"/>
        </w:numPr>
        <w:tabs>
          <w:tab w:val="left" w:pos="-3150"/>
          <w:tab w:val="left" w:leader="dot" w:pos="-317"/>
        </w:tabs>
        <w:spacing w:before="57" w:after="57" w:line="360" w:lineRule="auto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 xml:space="preserve">dont </w:t>
      </w:r>
      <w:r w:rsidRPr="004078F1">
        <w:rPr>
          <w:rFonts w:ascii="Marianne" w:hAnsi="Marianne"/>
          <w:sz w:val="20"/>
          <w:szCs w:val="20"/>
        </w:rPr>
        <w:tab/>
        <w:t>€ pour les frais annexes</w:t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454AA0">
      <w:pPr>
        <w:pStyle w:val="Standard"/>
        <w:tabs>
          <w:tab w:val="right" w:leader="dot" w:pos="3402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Fait le</w:t>
      </w:r>
      <w:r w:rsidRPr="004078F1">
        <w:rPr>
          <w:rFonts w:ascii="Marianne" w:hAnsi="Marianne"/>
          <w:sz w:val="20"/>
          <w:szCs w:val="20"/>
        </w:rPr>
        <w:tab/>
        <w:t>à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Nom du signataire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</w:rPr>
      </w:pPr>
      <w:r w:rsidRPr="004078F1">
        <w:rPr>
          <w:rFonts w:ascii="Marianne" w:hAnsi="Marianne"/>
          <w:sz w:val="20"/>
          <w:szCs w:val="20"/>
        </w:rPr>
        <w:lastRenderedPageBreak/>
        <w:t>Signature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</w:p>
    <w:sectPr w:rsidR="00864891" w:rsidRPr="004078F1">
      <w:headerReference w:type="default" r:id="rId10"/>
      <w:footerReference w:type="default" r:id="rId11"/>
      <w:pgSz w:w="11906" w:h="16838"/>
      <w:pgMar w:top="1395" w:right="1134" w:bottom="668" w:left="1134" w:header="945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0A" w:rsidRDefault="002E220A">
      <w:r>
        <w:separator/>
      </w:r>
    </w:p>
  </w:endnote>
  <w:endnote w:type="continuationSeparator" w:id="0">
    <w:p w:rsidR="002E220A" w:rsidRDefault="002E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EC" w:rsidRDefault="00454AA0">
    <w:pPr>
      <w:pStyle w:val="Pieddepage"/>
      <w:jc w:val="right"/>
    </w:pPr>
    <w:r>
      <w:rPr>
        <w:rFonts w:ascii="Marianne" w:hAnsi="Marianne"/>
        <w:sz w:val="16"/>
        <w:szCs w:val="16"/>
      </w:rPr>
      <w:fldChar w:fldCharType="begin"/>
    </w:r>
    <w:r>
      <w:rPr>
        <w:rFonts w:ascii="Marianne" w:hAnsi="Marianne"/>
        <w:sz w:val="16"/>
        <w:szCs w:val="16"/>
      </w:rPr>
      <w:instrText xml:space="preserve"> PAGE </w:instrText>
    </w:r>
    <w:r>
      <w:rPr>
        <w:rFonts w:ascii="Marianne" w:hAnsi="Marianne"/>
        <w:sz w:val="16"/>
        <w:szCs w:val="16"/>
      </w:rPr>
      <w:fldChar w:fldCharType="separate"/>
    </w:r>
    <w:r w:rsidR="00D54EDE">
      <w:rPr>
        <w:rFonts w:ascii="Marianne" w:hAnsi="Marianne"/>
        <w:noProof/>
        <w:sz w:val="16"/>
        <w:szCs w:val="16"/>
      </w:rPr>
      <w:t>1</w:t>
    </w:r>
    <w:r>
      <w:rPr>
        <w:rFonts w:ascii="Marianne" w:hAnsi="Mariann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0A" w:rsidRDefault="002E220A">
      <w:r>
        <w:rPr>
          <w:color w:val="000000"/>
        </w:rPr>
        <w:separator/>
      </w:r>
    </w:p>
  </w:footnote>
  <w:footnote w:type="continuationSeparator" w:id="0">
    <w:p w:rsidR="002E220A" w:rsidRDefault="002E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EC" w:rsidRPr="004078F1" w:rsidRDefault="00454AA0">
    <w:pPr>
      <w:pStyle w:val="En-tte"/>
      <w:jc w:val="right"/>
      <w:rPr>
        <w:rFonts w:ascii="Marianne" w:hAnsi="Marianne"/>
      </w:rPr>
    </w:pPr>
    <w:r w:rsidRPr="004078F1">
      <w:rPr>
        <w:rFonts w:ascii="Marianne" w:hAnsi="Marianne"/>
        <w:b/>
        <w:noProof/>
        <w:lang w:eastAsia="fr-F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-233638</wp:posOffset>
          </wp:positionH>
          <wp:positionV relativeFrom="paragraph">
            <wp:posOffset>-419042</wp:posOffset>
          </wp:positionV>
          <wp:extent cx="2359078" cy="872995"/>
          <wp:effectExtent l="0" t="0" r="3122" b="3305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9078" cy="8729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E6211">
      <w:rPr>
        <w:rFonts w:ascii="Marianne" w:hAnsi="Marianne"/>
        <w:b/>
      </w:rPr>
      <w:t>Division des personnels 1</w:t>
    </w:r>
    <w:r w:rsidR="000E6211" w:rsidRPr="000E6211">
      <w:rPr>
        <w:rFonts w:ascii="Marianne" w:hAnsi="Marianne"/>
        <w:b/>
        <w:vertAlign w:val="superscript"/>
      </w:rPr>
      <w:t>er</w:t>
    </w:r>
    <w:r w:rsidR="000E6211">
      <w:rPr>
        <w:rFonts w:ascii="Marianne" w:hAnsi="Marianne"/>
        <w:b/>
      </w:rPr>
      <w:t xml:space="preserve"> degré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1E72"/>
    <w:multiLevelType w:val="multilevel"/>
    <w:tmpl w:val="67C2DE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B205D13"/>
    <w:multiLevelType w:val="multilevel"/>
    <w:tmpl w:val="F4085D8E"/>
    <w:lvl w:ilvl="0">
      <w:numFmt w:val="bullet"/>
      <w:lvlText w:val="•"/>
      <w:lvlJc w:val="left"/>
      <w:pPr>
        <w:ind w:left="66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2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38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74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0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46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2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18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543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B58096E"/>
    <w:multiLevelType w:val="multilevel"/>
    <w:tmpl w:val="D1C6558A"/>
    <w:lvl w:ilvl="0">
      <w:numFmt w:val="bullet"/>
      <w:lvlText w:val="-"/>
      <w:lvlJc w:val="left"/>
      <w:pPr>
        <w:ind w:left="720" w:hanging="360"/>
      </w:pPr>
      <w:rPr>
        <w:rFonts w:ascii="Marianne" w:eastAsia="SimSun" w:hAnsi="Marianne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1721BC0"/>
    <w:multiLevelType w:val="multilevel"/>
    <w:tmpl w:val="7966D1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91"/>
    <w:rsid w:val="000E6211"/>
    <w:rsid w:val="002E220A"/>
    <w:rsid w:val="004078F1"/>
    <w:rsid w:val="00454AA0"/>
    <w:rsid w:val="00864891"/>
    <w:rsid w:val="00D54EDE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61673-5A7B-4A45-99CA-4F44F0FD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 w:cs="Mangal"/>
      <w:sz w:val="18"/>
      <w:szCs w:val="16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Lienhypertextesuivivisit">
    <w:name w:val="FollowedHyperlink"/>
    <w:basedOn w:val="Policepardfaut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compteactivite.gouv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71@ac-dijon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ncompteactivite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anais.duverger</dc:creator>
  <cp:lastModifiedBy>natacha.muzy</cp:lastModifiedBy>
  <cp:revision>2</cp:revision>
  <cp:lastPrinted>2025-02-21T18:00:00Z</cp:lastPrinted>
  <dcterms:created xsi:type="dcterms:W3CDTF">2025-02-24T12:42:00Z</dcterms:created>
  <dcterms:modified xsi:type="dcterms:W3CDTF">2025-02-24T12:42:00Z</dcterms:modified>
</cp:coreProperties>
</file>